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4ACB7" w14:textId="77777777" w:rsidR="00941808" w:rsidRDefault="00941808" w:rsidP="00941808">
      <w:pPr>
        <w:pStyle w:val="Title"/>
      </w:pPr>
      <w:r>
        <w:t>Summary Questionnaire for Participants</w:t>
      </w:r>
    </w:p>
    <w:p w14:paraId="29B2D893" w14:textId="77777777" w:rsidR="003E0B72" w:rsidRPr="003E0B72" w:rsidRDefault="003E0B72" w:rsidP="005402CE">
      <w:pPr>
        <w:pStyle w:val="Subtitle"/>
      </w:pPr>
      <w:r>
        <w:t>1</w:t>
      </w:r>
      <w:r w:rsidRPr="003E0B72">
        <w:rPr>
          <w:vertAlign w:val="superscript"/>
        </w:rPr>
        <w:t>st</w:t>
      </w:r>
      <w:r>
        <w:t xml:space="preserve"> AIAA Geometry and Mesh Generation Workshop (GMGW-1)</w:t>
      </w:r>
    </w:p>
    <w:p w14:paraId="4D2B4F0D" w14:textId="77777777" w:rsidR="00941808" w:rsidRDefault="00941808" w:rsidP="00941808">
      <w:r>
        <w:t xml:space="preserve">The purpose of this document is to </w:t>
      </w:r>
      <w:r w:rsidR="000D004D">
        <w:t xml:space="preserve">collect data for an assessment of </w:t>
      </w:r>
      <w:r>
        <w:t xml:space="preserve">the </w:t>
      </w:r>
      <w:r w:rsidR="004F6250">
        <w:t>current state of the art in mesh (grid)</w:t>
      </w:r>
      <w:r>
        <w:t xml:space="preserve"> generation for a variety of mesh types and a variety of software tools.  The comparisons will be made in </w:t>
      </w:r>
      <w:r w:rsidR="004F6250">
        <w:t>terms of the quality of the mesh</w:t>
      </w:r>
      <w:r>
        <w:t xml:space="preserve"> (either from a priori metrics</w:t>
      </w:r>
      <w:r w:rsidR="003A2544">
        <w:t xml:space="preserve"> </w:t>
      </w:r>
      <w:r>
        <w:t>or from the quality of the CFD solutions that were produced using the mesh) as well as the resources (human and compute</w:t>
      </w:r>
      <w:r w:rsidR="004F6250">
        <w:t>r) required to generate the meshe</w:t>
      </w:r>
      <w:r>
        <w:t>s.</w:t>
      </w:r>
    </w:p>
    <w:p w14:paraId="118482C9" w14:textId="77777777" w:rsidR="000D004D" w:rsidRDefault="000D004D" w:rsidP="00941808">
      <w:r>
        <w:t>For GMGW-1, the geometry and meshes referred to below are for the NASA High Lift Common Research Model (HL-CRM).</w:t>
      </w:r>
    </w:p>
    <w:p w14:paraId="239A236D" w14:textId="77777777" w:rsidR="00A21BCA" w:rsidRDefault="00A21BCA" w:rsidP="00A21BCA">
      <w:pPr>
        <w:pStyle w:val="ListParagraph"/>
        <w:numPr>
          <w:ilvl w:val="0"/>
          <w:numId w:val="13"/>
        </w:numPr>
      </w:pPr>
      <w:r>
        <w:t xml:space="preserve">Geometry: </w:t>
      </w:r>
      <w:hyperlink r:id="rId8" w:history="1">
        <w:r w:rsidRPr="0047338F">
          <w:rPr>
            <w:rStyle w:val="Hyperlink"/>
          </w:rPr>
          <w:t>http://hiliftpw.larc.nasa.gov/Workshop3/geometries.html</w:t>
        </w:r>
      </w:hyperlink>
    </w:p>
    <w:p w14:paraId="6B4DCE3C" w14:textId="77777777" w:rsidR="00A21BCA" w:rsidRDefault="00A21BCA" w:rsidP="00A21BCA">
      <w:pPr>
        <w:pStyle w:val="ListParagraph"/>
        <w:numPr>
          <w:ilvl w:val="0"/>
          <w:numId w:val="13"/>
        </w:numPr>
      </w:pPr>
      <w:r>
        <w:t xml:space="preserve">Meshing Guidelines: </w:t>
      </w:r>
      <w:r w:rsidRPr="00A21BCA">
        <w:t>http://hiliftpw.larc.nasa.gov/Workshop3/GriddingGuidelines-HiLiftPW3-v10.pdf</w:t>
      </w:r>
    </w:p>
    <w:p w14:paraId="22EDB222" w14:textId="77777777" w:rsidR="000D004D" w:rsidRDefault="000D004D" w:rsidP="00941808">
      <w:r>
        <w:t>Completion of this questionnaire is required of all participants in GMGW-1 and participants in the 3</w:t>
      </w:r>
      <w:r w:rsidRPr="000D004D">
        <w:rPr>
          <w:vertAlign w:val="superscript"/>
        </w:rPr>
        <w:t>rd</w:t>
      </w:r>
      <w:r>
        <w:t xml:space="preserve"> High Lift Prediction Workshop (HiLift-PW3) who generate their own meshes (versus using the supplied baseline meshes).</w:t>
      </w:r>
      <w:r w:rsidR="00EA32D9">
        <w:t xml:space="preserve">  A separate copy of this Questionnaire should be completed for each family of meshes.</w:t>
      </w:r>
    </w:p>
    <w:p w14:paraId="13D79035" w14:textId="77777777" w:rsidR="00941808" w:rsidRDefault="00941808" w:rsidP="00941808">
      <w:pPr>
        <w:pStyle w:val="Heading1"/>
      </w:pPr>
      <w:r>
        <w:t>Geometry</w:t>
      </w:r>
    </w:p>
    <w:p w14:paraId="4FC3EA2A" w14:textId="77777777" w:rsidR="00E15272" w:rsidRDefault="00E15272" w:rsidP="00941808">
      <w:pPr>
        <w:pStyle w:val="ListParagraph"/>
        <w:numPr>
          <w:ilvl w:val="0"/>
          <w:numId w:val="1"/>
        </w:numPr>
      </w:pPr>
      <w:r>
        <w:t>Software</w:t>
      </w:r>
    </w:p>
    <w:p w14:paraId="29FB2DD8" w14:textId="71035E16" w:rsidR="00E15272" w:rsidRPr="00727A84" w:rsidRDefault="00E15272" w:rsidP="00E15272">
      <w:pPr>
        <w:pStyle w:val="ListParagraph"/>
        <w:numPr>
          <w:ilvl w:val="1"/>
          <w:numId w:val="1"/>
        </w:numPr>
        <w:rPr>
          <w:color w:val="0000FF"/>
        </w:rPr>
      </w:pPr>
      <w:r>
        <w:t xml:space="preserve">What software tool(s) did you use to import and prepare the HL-CRM geometry model for meshing? </w:t>
      </w:r>
      <w:r w:rsidR="00075906" w:rsidRPr="00727A84">
        <w:rPr>
          <w:color w:val="0000FF"/>
        </w:rPr>
        <w:t>ANSA for conversion from ST</w:t>
      </w:r>
      <w:r w:rsidR="00D425C3">
        <w:rPr>
          <w:color w:val="0000FF"/>
        </w:rPr>
        <w:t>E</w:t>
      </w:r>
      <w:r w:rsidR="00075906" w:rsidRPr="00727A84">
        <w:rPr>
          <w:color w:val="0000FF"/>
        </w:rPr>
        <w:t xml:space="preserve">P to surface triangulation, </w:t>
      </w:r>
      <w:r w:rsidR="00040CDD" w:rsidRPr="00727A84">
        <w:rPr>
          <w:color w:val="0000FF"/>
        </w:rPr>
        <w:t>Chimera Grid Tools</w:t>
      </w:r>
      <w:r w:rsidR="00D425C3">
        <w:rPr>
          <w:color w:val="0000FF"/>
        </w:rPr>
        <w:t xml:space="preserve"> </w:t>
      </w:r>
      <w:r w:rsidR="00075906" w:rsidRPr="00727A84">
        <w:rPr>
          <w:color w:val="0000FF"/>
        </w:rPr>
        <w:t xml:space="preserve">for </w:t>
      </w:r>
      <w:r w:rsidR="00225E8C" w:rsidRPr="00727A84">
        <w:rPr>
          <w:color w:val="0000FF"/>
        </w:rPr>
        <w:t xml:space="preserve">overset structured </w:t>
      </w:r>
      <w:r w:rsidR="00075906" w:rsidRPr="00727A84">
        <w:rPr>
          <w:color w:val="0000FF"/>
        </w:rPr>
        <w:t>grid generation</w:t>
      </w:r>
      <w:r w:rsidR="009A366B" w:rsidRPr="00727A84">
        <w:rPr>
          <w:color w:val="0000FF"/>
        </w:rPr>
        <w:t>.</w:t>
      </w:r>
    </w:p>
    <w:p w14:paraId="241A701E" w14:textId="77777777" w:rsidR="00941808" w:rsidRDefault="00941808" w:rsidP="00941808">
      <w:pPr>
        <w:pStyle w:val="ListParagraph"/>
        <w:numPr>
          <w:ilvl w:val="0"/>
          <w:numId w:val="1"/>
        </w:numPr>
      </w:pPr>
      <w:r>
        <w:t>Import</w:t>
      </w:r>
    </w:p>
    <w:p w14:paraId="254BEEAA" w14:textId="77777777" w:rsidR="00941808" w:rsidRDefault="00E064D1" w:rsidP="00941808">
      <w:pPr>
        <w:pStyle w:val="ListParagraph"/>
        <w:numPr>
          <w:ilvl w:val="1"/>
          <w:numId w:val="1"/>
        </w:numPr>
      </w:pPr>
      <w:r>
        <w:t xml:space="preserve">Did </w:t>
      </w:r>
      <w:r w:rsidR="00941808">
        <w:t xml:space="preserve">you use the geometry in its primary (i.e. native CAD) format? If not, why? </w:t>
      </w:r>
    </w:p>
    <w:p w14:paraId="6D0FB956" w14:textId="77777777"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941808">
        <w:t>I</w:t>
      </w:r>
      <w:r w:rsidR="003743A5">
        <w:t xml:space="preserve"> don’t have a </w:t>
      </w:r>
      <w:r w:rsidR="00060FC8">
        <w:t>reader for this file format</w:t>
      </w:r>
    </w:p>
    <w:p w14:paraId="0F460052" w14:textId="77777777"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941808">
        <w:t>It didn</w:t>
      </w:r>
      <w:r w:rsidR="003743A5">
        <w:t>’t import at all/fully/properly</w:t>
      </w:r>
    </w:p>
    <w:p w14:paraId="0B8708CF" w14:textId="5607D51B" w:rsidR="00941808" w:rsidRDefault="00935C48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284D55">
        <w:t xml:space="preserve"> </w:t>
      </w:r>
      <w:r w:rsidR="003743A5">
        <w:t>Other</w:t>
      </w:r>
      <w:r w:rsidR="00284D55">
        <w:t xml:space="preserve">: </w:t>
      </w:r>
      <w:r w:rsidR="00727A84" w:rsidRPr="00727A84">
        <w:rPr>
          <w:color w:val="0000FF"/>
        </w:rPr>
        <w:t>I wanted to test th</w:t>
      </w:r>
      <w:r w:rsidR="00715378">
        <w:rPr>
          <w:color w:val="0000FF"/>
        </w:rPr>
        <w:t>e fidelity of the geometry files in STEP</w:t>
      </w:r>
      <w:r w:rsidR="00727A84" w:rsidRPr="00727A84">
        <w:rPr>
          <w:color w:val="0000FF"/>
        </w:rPr>
        <w:t xml:space="preserve"> format</w:t>
      </w:r>
    </w:p>
    <w:p w14:paraId="56699775" w14:textId="269F848C" w:rsidR="00941808" w:rsidRDefault="00E064D1" w:rsidP="00941808">
      <w:pPr>
        <w:pStyle w:val="ListParagraph"/>
        <w:numPr>
          <w:ilvl w:val="1"/>
          <w:numId w:val="1"/>
        </w:numPr>
      </w:pPr>
      <w:r>
        <w:t xml:space="preserve">Did </w:t>
      </w:r>
      <w:r w:rsidR="00941808">
        <w:t xml:space="preserve">you use </w:t>
      </w:r>
      <w:r w:rsidR="003743A5">
        <w:t xml:space="preserve">one of </w:t>
      </w:r>
      <w:r w:rsidR="00941808">
        <w:t>the alternate format</w:t>
      </w:r>
      <w:r w:rsidR="003743A5">
        <w:t>s</w:t>
      </w:r>
      <w:r w:rsidR="00941808">
        <w:t>?</w:t>
      </w:r>
      <w:r w:rsidR="003743A5">
        <w:t xml:space="preserve">  If so, which one?</w:t>
      </w:r>
      <w:r w:rsidR="00284D55">
        <w:t xml:space="preserve"> </w:t>
      </w:r>
      <w:r w:rsidR="00727A84" w:rsidRPr="00727A84">
        <w:rPr>
          <w:color w:val="0000FF"/>
        </w:rPr>
        <w:t>STEP</w:t>
      </w:r>
    </w:p>
    <w:p w14:paraId="2BE44E6E" w14:textId="77777777" w:rsidR="00E064D1" w:rsidRDefault="00E064D1" w:rsidP="00E064D1">
      <w:pPr>
        <w:pStyle w:val="ListParagraph"/>
        <w:numPr>
          <w:ilvl w:val="1"/>
          <w:numId w:val="1"/>
        </w:numPr>
      </w:pPr>
      <w:r>
        <w:t>What is your preferred geometry model format, and why?</w:t>
      </w:r>
    </w:p>
    <w:p w14:paraId="70A18D27" w14:textId="6FB1C00C" w:rsidR="00E064D1" w:rsidRPr="00B039E0" w:rsidRDefault="00B039E0" w:rsidP="00E064D1">
      <w:pPr>
        <w:pStyle w:val="ListParagraph"/>
        <w:ind w:left="1800"/>
        <w:rPr>
          <w:color w:val="0000FF"/>
        </w:rPr>
      </w:pPr>
      <w:r w:rsidRPr="00B039E0">
        <w:rPr>
          <w:color w:val="0000FF"/>
        </w:rPr>
        <w:t>No Preference</w:t>
      </w:r>
    </w:p>
    <w:p w14:paraId="00B0FE0B" w14:textId="77777777" w:rsidR="00941808" w:rsidRDefault="00941808" w:rsidP="00941808">
      <w:pPr>
        <w:pStyle w:val="ListParagraph"/>
        <w:numPr>
          <w:ilvl w:val="1"/>
          <w:numId w:val="1"/>
        </w:numPr>
      </w:pPr>
      <w:r>
        <w:t xml:space="preserve">If </w:t>
      </w:r>
      <w:r w:rsidR="00E064D1">
        <w:t xml:space="preserve">you used neither the </w:t>
      </w:r>
      <w:r>
        <w:t xml:space="preserve">primary </w:t>
      </w:r>
      <w:r w:rsidR="00E064D1">
        <w:t>nor</w:t>
      </w:r>
      <w:r>
        <w:t xml:space="preserve"> alternate CAD format</w:t>
      </w:r>
      <w:r w:rsidR="00E064D1">
        <w:t xml:space="preserve">, how did you convert the geometry model </w:t>
      </w:r>
      <w:r>
        <w:t>to something you could read?</w:t>
      </w:r>
      <w:r w:rsidR="00284D55">
        <w:t xml:space="preserve">  </w:t>
      </w:r>
      <w:r w:rsidR="00284D55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"/>
    </w:p>
    <w:p w14:paraId="210E9CA0" w14:textId="62E9BA6C" w:rsidR="00941808" w:rsidRDefault="00941808" w:rsidP="00941808">
      <w:pPr>
        <w:pStyle w:val="ListParagraph"/>
        <w:numPr>
          <w:ilvl w:val="1"/>
          <w:numId w:val="1"/>
        </w:numPr>
      </w:pPr>
      <w:r>
        <w:t>What p</w:t>
      </w:r>
      <w:r w:rsidR="00E064D1">
        <w:t>roblems, if any, did you identify</w:t>
      </w:r>
      <w:r>
        <w:t xml:space="preserve"> immediately after import of the CAD file</w:t>
      </w:r>
      <w:r w:rsidR="00E064D1">
        <w:t xml:space="preserve"> (</w:t>
      </w:r>
      <w:proofErr w:type="spellStart"/>
      <w:r w:rsidR="00E064D1">
        <w:t>eg</w:t>
      </w:r>
      <w:proofErr w:type="spellEnd"/>
      <w:r w:rsidR="00E064D1">
        <w:t>, missing geometry, poorly translated geometry, other)</w:t>
      </w:r>
      <w:r>
        <w:t>?</w:t>
      </w:r>
      <w:r w:rsidR="00284D55">
        <w:t xml:space="preserve">  </w:t>
      </w:r>
      <w:r w:rsidR="00935C48" w:rsidRPr="00935C48">
        <w:rPr>
          <w:color w:val="0000FF"/>
        </w:rPr>
        <w:t>None</w:t>
      </w:r>
    </w:p>
    <w:p w14:paraId="489B7B8B" w14:textId="5369C1D1" w:rsidR="00941808" w:rsidRPr="00727A84" w:rsidRDefault="00E064D1" w:rsidP="00941808">
      <w:pPr>
        <w:pStyle w:val="ListParagraph"/>
        <w:numPr>
          <w:ilvl w:val="1"/>
          <w:numId w:val="1"/>
        </w:numPr>
        <w:rPr>
          <w:color w:val="0000FF"/>
        </w:rPr>
      </w:pPr>
      <w:r>
        <w:t xml:space="preserve">What was </w:t>
      </w:r>
      <w:r w:rsidR="00941808">
        <w:t xml:space="preserve">required </w:t>
      </w:r>
      <w:r>
        <w:t xml:space="preserve">level of user </w:t>
      </w:r>
      <w:r w:rsidR="004F6250">
        <w:t xml:space="preserve">expertise </w:t>
      </w:r>
      <w:r w:rsidR="00AC192F">
        <w:t xml:space="preserve">(novice, intermediate, expert) </w:t>
      </w:r>
      <w:r w:rsidR="004F6250">
        <w:t xml:space="preserve">for </w:t>
      </w:r>
      <w:r>
        <w:t>this task</w:t>
      </w:r>
      <w:r w:rsidR="00941808">
        <w:t>?</w:t>
      </w:r>
      <w:r w:rsidR="00284D55">
        <w:t xml:space="preserve">  </w:t>
      </w:r>
      <w:proofErr w:type="gramStart"/>
      <w:r w:rsidR="00727A84" w:rsidRPr="00727A84">
        <w:rPr>
          <w:color w:val="0000FF"/>
        </w:rPr>
        <w:t>intermediate</w:t>
      </w:r>
      <w:proofErr w:type="gramEnd"/>
    </w:p>
    <w:p w14:paraId="0FDF6B8A" w14:textId="42623297" w:rsidR="00941808" w:rsidRDefault="00941808" w:rsidP="00941808">
      <w:pPr>
        <w:pStyle w:val="ListParagraph"/>
        <w:numPr>
          <w:ilvl w:val="1"/>
          <w:numId w:val="1"/>
        </w:numPr>
      </w:pPr>
      <w:r>
        <w:t>How long did import take (</w:t>
      </w:r>
      <w:r w:rsidR="00E064D1">
        <w:t xml:space="preserve">both </w:t>
      </w:r>
      <w:r>
        <w:t>elapsed time and labor requir</w:t>
      </w:r>
      <w:r w:rsidR="003743A5">
        <w:t>ed</w:t>
      </w:r>
      <w:r w:rsidR="00AC192F">
        <w:t xml:space="preserve"> --- in hours</w:t>
      </w:r>
      <w:r w:rsidR="003743A5">
        <w:t>)?</w:t>
      </w:r>
      <w:r w:rsidR="00284D55">
        <w:t xml:space="preserve">  </w:t>
      </w:r>
      <w:r w:rsidR="00935C48" w:rsidRPr="00935C48">
        <w:rPr>
          <w:color w:val="0000FF"/>
        </w:rPr>
        <w:t>0.1</w:t>
      </w:r>
    </w:p>
    <w:p w14:paraId="092D3573" w14:textId="77777777" w:rsidR="003743A5" w:rsidRDefault="003743A5" w:rsidP="003743A5">
      <w:pPr>
        <w:pStyle w:val="ListParagraph"/>
        <w:numPr>
          <w:ilvl w:val="0"/>
          <w:numId w:val="1"/>
        </w:numPr>
      </w:pPr>
      <w:r>
        <w:t>Preparation for meshing</w:t>
      </w:r>
    </w:p>
    <w:p w14:paraId="2668259D" w14:textId="77777777" w:rsidR="00941808" w:rsidRDefault="00941808" w:rsidP="00941808">
      <w:pPr>
        <w:pStyle w:val="ListParagraph"/>
        <w:numPr>
          <w:ilvl w:val="1"/>
          <w:numId w:val="1"/>
        </w:numPr>
      </w:pPr>
      <w:r>
        <w:t>What steps d</w:t>
      </w:r>
      <w:r w:rsidR="003743A5">
        <w:t>id you take after import to make</w:t>
      </w:r>
      <w:r>
        <w:t xml:space="preserve"> the geometry </w:t>
      </w:r>
      <w:r w:rsidR="00BF5757">
        <w:t xml:space="preserve">model </w:t>
      </w:r>
      <w:r>
        <w:t>ready for meshing?</w:t>
      </w:r>
      <w:r w:rsidR="00BF5757">
        <w:t xml:space="preserve"> (Choose all that apply.)</w:t>
      </w:r>
    </w:p>
    <w:p w14:paraId="0477D1A7" w14:textId="77777777" w:rsidR="00941808" w:rsidRDefault="00284D55" w:rsidP="00284D55">
      <w:pPr>
        <w:pStyle w:val="ListParagraph"/>
        <w:ind w:left="1980"/>
      </w:pPr>
      <w: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941808">
        <w:t>Layering (hiding components)</w:t>
      </w:r>
    </w:p>
    <w:p w14:paraId="03B2B070" w14:textId="77777777" w:rsidR="00941808" w:rsidRDefault="00284D55" w:rsidP="00284D55">
      <w:pPr>
        <w:pStyle w:val="ListParagraph"/>
        <w:ind w:left="19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4F6250">
        <w:t>Simplification</w:t>
      </w:r>
      <w:r w:rsidR="00BF5757">
        <w:t>/</w:t>
      </w:r>
      <w:proofErr w:type="spellStart"/>
      <w:r w:rsidR="00BF5757">
        <w:t>defeaturing</w:t>
      </w:r>
      <w:proofErr w:type="spellEnd"/>
      <w:r w:rsidR="004F6250">
        <w:t xml:space="preserve"> (removing</w:t>
      </w:r>
      <w:r w:rsidR="00941808">
        <w:t xml:space="preserve"> components)</w:t>
      </w:r>
    </w:p>
    <w:p w14:paraId="79277813" w14:textId="77777777" w:rsidR="00941808" w:rsidRDefault="00284D55" w:rsidP="00284D55">
      <w:pPr>
        <w:pStyle w:val="ListParagraph"/>
        <w:ind w:left="19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941808">
        <w:t>Repair (fixing</w:t>
      </w:r>
      <w:r w:rsidR="00124B6A">
        <w:t>/recreating</w:t>
      </w:r>
      <w:r w:rsidR="00941808">
        <w:t xml:space="preserve"> components that didn’t import properly)</w:t>
      </w:r>
    </w:p>
    <w:p w14:paraId="7A36645D" w14:textId="77777777" w:rsidR="00BF5757" w:rsidRDefault="00BF5757" w:rsidP="00BF5757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Modification (changing components)</w:t>
      </w:r>
    </w:p>
    <w:p w14:paraId="13B5408B" w14:textId="77777777" w:rsidR="00BF5757" w:rsidRDefault="00BF5757" w:rsidP="00BF5757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Shrink-wrapping</w:t>
      </w:r>
    </w:p>
    <w:p w14:paraId="2B79D89C" w14:textId="04C45B87" w:rsidR="00941808" w:rsidRDefault="00284D55" w:rsidP="00284D55">
      <w:pPr>
        <w:pStyle w:val="ListParagraph"/>
        <w:ind w:left="19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 xml:space="preserve"> </w:t>
      </w:r>
      <w:proofErr w:type="gramStart"/>
      <w:r w:rsidR="00941808">
        <w:t>Other</w:t>
      </w:r>
      <w:r>
        <w:t xml:space="preserve">  </w:t>
      </w:r>
      <w:r w:rsidR="00D425C3" w:rsidRPr="00D425C3">
        <w:rPr>
          <w:color w:val="0000FF"/>
        </w:rPr>
        <w:t>Create</w:t>
      </w:r>
      <w:proofErr w:type="gramEnd"/>
      <w:r w:rsidR="00D425C3" w:rsidRPr="00D425C3">
        <w:rPr>
          <w:color w:val="0000FF"/>
        </w:rPr>
        <w:t xml:space="preserve"> fine surface triangulation representation of geometry</w:t>
      </w:r>
      <w:r w:rsidR="00D425C3">
        <w:rPr>
          <w:color w:val="0000FF"/>
        </w:rPr>
        <w:t xml:space="preserve"> and a set of discretized surface curves that captures all surface features as starting point for structured overset surface grid generation</w:t>
      </w:r>
    </w:p>
    <w:p w14:paraId="7C77906A" w14:textId="3996C4A2" w:rsidR="00E15272" w:rsidRDefault="00941808" w:rsidP="00941808">
      <w:pPr>
        <w:pStyle w:val="ListParagraph"/>
        <w:numPr>
          <w:ilvl w:val="1"/>
          <w:numId w:val="1"/>
        </w:numPr>
      </w:pPr>
      <w:r>
        <w:t xml:space="preserve">How much </w:t>
      </w:r>
      <w:r w:rsidR="00BF5757">
        <w:t>effort</w:t>
      </w:r>
      <w:r>
        <w:t xml:space="preserve"> </w:t>
      </w:r>
      <w:r w:rsidR="00AC192F">
        <w:t xml:space="preserve">(in </w:t>
      </w:r>
      <w:r w:rsidR="00BF5757">
        <w:t xml:space="preserve">elapsed time and labor </w:t>
      </w:r>
      <w:r w:rsidR="00AC192F">
        <w:t xml:space="preserve">hours) </w:t>
      </w:r>
      <w:r>
        <w:t xml:space="preserve">was required in preparing the geometry? </w:t>
      </w:r>
      <w:r w:rsidR="00D425C3" w:rsidRPr="00D425C3">
        <w:rPr>
          <w:color w:val="0000FF"/>
        </w:rPr>
        <w:t>3.75 hrs.</w:t>
      </w:r>
    </w:p>
    <w:p w14:paraId="11EC381C" w14:textId="228F1855" w:rsidR="00941808" w:rsidRPr="00F41A69" w:rsidRDefault="00941808" w:rsidP="00941808">
      <w:pPr>
        <w:pStyle w:val="ListParagraph"/>
        <w:numPr>
          <w:ilvl w:val="1"/>
          <w:numId w:val="1"/>
        </w:numPr>
        <w:rPr>
          <w:color w:val="0000FF"/>
        </w:rPr>
      </w:pPr>
      <w:r>
        <w:t xml:space="preserve">What </w:t>
      </w:r>
      <w:proofErr w:type="gramStart"/>
      <w:r>
        <w:t>kind of computer resources were</w:t>
      </w:r>
      <w:proofErr w:type="gramEnd"/>
      <w:r>
        <w:t xml:space="preserve"> required (</w:t>
      </w:r>
      <w:proofErr w:type="spellStart"/>
      <w:r>
        <w:t>eg</w:t>
      </w:r>
      <w:proofErr w:type="spellEnd"/>
      <w:r>
        <w:t>, RAM, disk)?</w:t>
      </w:r>
      <w:r w:rsidR="00284D55">
        <w:t xml:space="preserve">  </w:t>
      </w:r>
      <w:r w:rsidR="0097219D">
        <w:rPr>
          <w:color w:val="0000FF"/>
        </w:rPr>
        <w:t>Not easily measureable but very light on RAM and disk.</w:t>
      </w:r>
    </w:p>
    <w:p w14:paraId="2E31388E" w14:textId="2AC3BA68" w:rsidR="00941808" w:rsidRDefault="00941808" w:rsidP="00941808">
      <w:pPr>
        <w:pStyle w:val="ListParagraph"/>
        <w:numPr>
          <w:ilvl w:val="1"/>
          <w:numId w:val="1"/>
        </w:numPr>
      </w:pPr>
      <w:r>
        <w:t xml:space="preserve">Did you have to </w:t>
      </w:r>
      <w:r w:rsidR="00BF5757">
        <w:t>re-</w:t>
      </w:r>
      <w:r>
        <w:t xml:space="preserve">work the geometry </w:t>
      </w:r>
      <w:r w:rsidR="00BF5757">
        <w:t>model</w:t>
      </w:r>
      <w:r w:rsidR="000B29B5">
        <w:t xml:space="preserve"> </w:t>
      </w:r>
      <w:r>
        <w:t>after you started meshing? Why and how?</w:t>
      </w:r>
      <w:r w:rsidR="00284D55">
        <w:t xml:space="preserve">  </w:t>
      </w:r>
      <w:r w:rsidR="00B039E0" w:rsidRPr="00B039E0">
        <w:rPr>
          <w:color w:val="0000FF"/>
        </w:rPr>
        <w:t>No</w:t>
      </w:r>
      <w:r w:rsidR="00B039E0">
        <w:rPr>
          <w:color w:val="0000FF"/>
        </w:rPr>
        <w:t>, but I did explore d</w:t>
      </w:r>
      <w:r w:rsidR="00D425C3">
        <w:rPr>
          <w:color w:val="0000FF"/>
        </w:rPr>
        <w:t xml:space="preserve">ifferent surface triangulation </w:t>
      </w:r>
      <w:r w:rsidR="00B039E0">
        <w:rPr>
          <w:color w:val="0000FF"/>
        </w:rPr>
        <w:t>generation algorithms in ANSA.</w:t>
      </w:r>
    </w:p>
    <w:p w14:paraId="315363C6" w14:textId="77777777" w:rsidR="00941808" w:rsidRDefault="00E064D1" w:rsidP="00941808">
      <w:pPr>
        <w:pStyle w:val="Heading1"/>
      </w:pPr>
      <w:r>
        <w:t>I</w:t>
      </w:r>
      <w:r w:rsidR="00941808">
        <w:t>nitial Meshing</w:t>
      </w:r>
    </w:p>
    <w:p w14:paraId="672761A5" w14:textId="77777777" w:rsidR="00BF5757" w:rsidRDefault="00941808" w:rsidP="00941808">
      <w:pPr>
        <w:pStyle w:val="ListParagraph"/>
        <w:numPr>
          <w:ilvl w:val="0"/>
          <w:numId w:val="8"/>
        </w:numPr>
      </w:pPr>
      <w:r>
        <w:t>What type of mesh</w:t>
      </w:r>
      <w:r w:rsidR="00BF5757">
        <w:t xml:space="preserve"> did you generate?</w:t>
      </w:r>
    </w:p>
    <w:p w14:paraId="6CD9D20D" w14:textId="77777777"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B29B5">
        <w:t xml:space="preserve"> S</w:t>
      </w:r>
      <w:r>
        <w:t>t</w:t>
      </w:r>
      <w:r w:rsidR="00941808">
        <w:t xml:space="preserve">ructured </w:t>
      </w:r>
      <w:r>
        <w:t>multi-block</w:t>
      </w:r>
    </w:p>
    <w:p w14:paraId="7B5C3820" w14:textId="77777777"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B29B5">
        <w:t xml:space="preserve"> U</w:t>
      </w:r>
      <w:r>
        <w:t xml:space="preserve">nstructured </w:t>
      </w:r>
      <w:proofErr w:type="spellStart"/>
      <w:r>
        <w:t>tetraherda</w:t>
      </w:r>
      <w:proofErr w:type="spellEnd"/>
    </w:p>
    <w:p w14:paraId="1BE22A20" w14:textId="77777777"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0B29B5">
        <w:t>U</w:t>
      </w:r>
      <w:r>
        <w:t>nstructured hexahedra</w:t>
      </w:r>
    </w:p>
    <w:p w14:paraId="4E76C2E6" w14:textId="77777777"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B29B5">
        <w:t xml:space="preserve"> H</w:t>
      </w:r>
      <w:r>
        <w:t>ybrid</w:t>
      </w:r>
    </w:p>
    <w:p w14:paraId="3D1FD104" w14:textId="251FCF68" w:rsidR="00BF5757" w:rsidRDefault="00727A84" w:rsidP="00BF5757">
      <w:pPr>
        <w:ind w:left="1080"/>
      </w:pPr>
      <w:r w:rsidRPr="00727A84">
        <w:rPr>
          <w:color w:val="0000FF"/>
        </w:rPr>
        <w:t xml:space="preserve">X </w:t>
      </w:r>
      <w:r>
        <w:t xml:space="preserve"> </w:t>
      </w:r>
      <w:r w:rsidR="000B29B5">
        <w:t xml:space="preserve"> O</w:t>
      </w:r>
      <w:r w:rsidR="00BF5757">
        <w:t>verset</w:t>
      </w:r>
      <w:r w:rsidR="00C6246D">
        <w:t xml:space="preserve"> Structured</w:t>
      </w:r>
    </w:p>
    <w:p w14:paraId="08A249AB" w14:textId="77777777"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Cartesian</w:t>
      </w:r>
    </w:p>
    <w:p w14:paraId="54F0D5F9" w14:textId="77777777" w:rsidR="00941808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 xml:space="preserve"> (please specify </w:t>
      </w:r>
      <w:r w:rsidR="00284D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7"/>
      <w:r>
        <w:t>)</w:t>
      </w:r>
    </w:p>
    <w:p w14:paraId="364D9BC8" w14:textId="77777777" w:rsidR="00941808" w:rsidRDefault="00941808" w:rsidP="00941808">
      <w:pPr>
        <w:pStyle w:val="ListParagraph"/>
        <w:numPr>
          <w:ilvl w:val="0"/>
          <w:numId w:val="8"/>
        </w:numPr>
      </w:pPr>
      <w:r>
        <w:t>Surface Meshing</w:t>
      </w:r>
    </w:p>
    <w:p w14:paraId="5A5E17D4" w14:textId="19464C69" w:rsidR="00941808" w:rsidRPr="00727A84" w:rsidRDefault="00941808" w:rsidP="00941808">
      <w:pPr>
        <w:pStyle w:val="ListParagraph"/>
        <w:numPr>
          <w:ilvl w:val="1"/>
          <w:numId w:val="8"/>
        </w:numPr>
        <w:rPr>
          <w:color w:val="0000FF"/>
        </w:rPr>
      </w:pPr>
      <w:r>
        <w:t>How (i.e. type of technique, name of software)</w:t>
      </w:r>
      <w:r w:rsidR="00D425C3">
        <w:t xml:space="preserve"> </w:t>
      </w:r>
      <w:r w:rsidR="00727A84" w:rsidRPr="00727A84">
        <w:rPr>
          <w:color w:val="0000FF"/>
        </w:rPr>
        <w:t xml:space="preserve">Algebraic </w:t>
      </w:r>
      <w:r w:rsidR="00093F50">
        <w:rPr>
          <w:color w:val="0000FF"/>
        </w:rPr>
        <w:t xml:space="preserve">(transfinite interpolation) </w:t>
      </w:r>
      <w:r w:rsidR="00727A84" w:rsidRPr="00727A84">
        <w:rPr>
          <w:color w:val="0000FF"/>
        </w:rPr>
        <w:t xml:space="preserve">and hyperbolic </w:t>
      </w:r>
      <w:r w:rsidR="00093F50">
        <w:rPr>
          <w:color w:val="0000FF"/>
        </w:rPr>
        <w:t>(</w:t>
      </w:r>
      <w:proofErr w:type="spellStart"/>
      <w:r w:rsidR="00093F50">
        <w:rPr>
          <w:color w:val="0000FF"/>
        </w:rPr>
        <w:t>pde</w:t>
      </w:r>
      <w:proofErr w:type="spellEnd"/>
      <w:r w:rsidR="00093F50">
        <w:rPr>
          <w:color w:val="0000FF"/>
        </w:rPr>
        <w:t xml:space="preserve">) </w:t>
      </w:r>
      <w:r w:rsidR="00727A84" w:rsidRPr="00727A84">
        <w:rPr>
          <w:color w:val="0000FF"/>
        </w:rPr>
        <w:t>methods, Chimera Grid Tools</w:t>
      </w:r>
    </w:p>
    <w:p w14:paraId="66C5077D" w14:textId="38EE1D3B" w:rsidR="00941808" w:rsidRDefault="00941808" w:rsidP="00941808">
      <w:pPr>
        <w:pStyle w:val="ListParagraph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B039E0" w:rsidRPr="00B039E0">
        <w:rPr>
          <w:color w:val="0000FF"/>
        </w:rPr>
        <w:t>56 hrs.</w:t>
      </w:r>
      <w:r w:rsidR="00D425C3">
        <w:rPr>
          <w:color w:val="0000FF"/>
        </w:rPr>
        <w:t xml:space="preserve"> (</w:t>
      </w:r>
      <w:proofErr w:type="gramStart"/>
      <w:r w:rsidR="00D425C3">
        <w:rPr>
          <w:color w:val="0000FF"/>
        </w:rPr>
        <w:t>medium</w:t>
      </w:r>
      <w:proofErr w:type="gramEnd"/>
      <w:r w:rsidR="00D425C3">
        <w:rPr>
          <w:color w:val="0000FF"/>
        </w:rPr>
        <w:t xml:space="preserve"> mesh)</w:t>
      </w:r>
    </w:p>
    <w:p w14:paraId="2FBD40B2" w14:textId="48944405" w:rsidR="00941808" w:rsidRDefault="00941808" w:rsidP="00941808">
      <w:pPr>
        <w:pStyle w:val="ListParagraph"/>
        <w:numPr>
          <w:ilvl w:val="1"/>
          <w:numId w:val="8"/>
        </w:numPr>
      </w:pPr>
      <w:r>
        <w:t>What computer resources were required (</w:t>
      </w:r>
      <w:r w:rsidR="00AC192F">
        <w:t xml:space="preserve">kind of computer, </w:t>
      </w:r>
      <w:r>
        <w:t>RAM usage, # cores, CPU</w:t>
      </w:r>
      <w:proofErr w:type="gramStart"/>
      <w:r>
        <w:t>,  disk</w:t>
      </w:r>
      <w:proofErr w:type="gramEnd"/>
      <w:r>
        <w:t>, …)</w:t>
      </w:r>
      <w:r w:rsidR="00284D55">
        <w:t xml:space="preserve">  </w:t>
      </w:r>
      <w:r w:rsidR="00727A84" w:rsidRPr="00727A84">
        <w:rPr>
          <w:color w:val="0000FF"/>
        </w:rPr>
        <w:t>Desktop Linux workstation</w:t>
      </w:r>
      <w:r w:rsidR="00D425C3">
        <w:rPr>
          <w:color w:val="0000FF"/>
        </w:rPr>
        <w:t>, less than 1GB RAM, single CPU</w:t>
      </w:r>
      <w:r w:rsidR="00093F50">
        <w:rPr>
          <w:color w:val="0000FF"/>
        </w:rPr>
        <w:t>, negligible disk space.</w:t>
      </w:r>
    </w:p>
    <w:p w14:paraId="0A67B0ED" w14:textId="3FC73213" w:rsidR="00EA32D9" w:rsidRPr="00B039E0" w:rsidRDefault="00EA32D9" w:rsidP="00941808">
      <w:pPr>
        <w:pStyle w:val="ListParagraph"/>
        <w:numPr>
          <w:ilvl w:val="1"/>
          <w:numId w:val="8"/>
        </w:numPr>
        <w:rPr>
          <w:color w:val="0000FF"/>
        </w:rPr>
      </w:pPr>
      <w:r>
        <w:t>Provide a general description of how mesh resolution was specified (</w:t>
      </w:r>
      <w:r w:rsidR="00826785">
        <w:t>explicit</w:t>
      </w:r>
      <w:r>
        <w:t xml:space="preserve"> user inputs, sources, curvature-based sizing, background distribution function, etc.)</w:t>
      </w:r>
      <w:r w:rsidR="00826785">
        <w:t xml:space="preserve"> </w:t>
      </w:r>
      <w:r w:rsidR="00B039E0" w:rsidRPr="00B039E0">
        <w:rPr>
          <w:color w:val="0000FF"/>
        </w:rPr>
        <w:t>User input as global parameters to a grid generation script</w:t>
      </w:r>
      <w:r w:rsidR="00B039E0">
        <w:rPr>
          <w:color w:val="0000FF"/>
        </w:rPr>
        <w:t>, e.g. maximum stretching ratio, max</w:t>
      </w:r>
      <w:r w:rsidR="00D425C3">
        <w:rPr>
          <w:color w:val="0000FF"/>
        </w:rPr>
        <w:t xml:space="preserve">imum interior grid spacing, </w:t>
      </w:r>
      <w:r w:rsidR="008B660D">
        <w:rPr>
          <w:color w:val="0000FF"/>
        </w:rPr>
        <w:t>curve end point spacing based on surface feature angle, hyperbolic tangent stretching function.</w:t>
      </w:r>
    </w:p>
    <w:p w14:paraId="46FB39C8" w14:textId="371A655E" w:rsidR="00941808" w:rsidRDefault="00941808" w:rsidP="00941808">
      <w:pPr>
        <w:pStyle w:val="ListParagraph"/>
        <w:numPr>
          <w:ilvl w:val="1"/>
          <w:numId w:val="8"/>
        </w:numPr>
      </w:pPr>
      <w:r>
        <w:t>Was the size of the surface mesh dictated by the CFD solver’s requirements, limited by time available, limited by available computer resources</w:t>
      </w:r>
      <w:r w:rsidR="003743A5">
        <w:t>, or something else</w:t>
      </w:r>
      <w:r>
        <w:t>?</w:t>
      </w:r>
      <w:r w:rsidR="00284D55">
        <w:t xml:space="preserve">  </w:t>
      </w:r>
      <w:r w:rsidR="00B039E0" w:rsidRPr="00B039E0">
        <w:rPr>
          <w:color w:val="0000FF"/>
        </w:rPr>
        <w:t xml:space="preserve">No limitations, </w:t>
      </w:r>
      <w:r w:rsidR="008B660D">
        <w:rPr>
          <w:color w:val="0000FF"/>
        </w:rPr>
        <w:t xml:space="preserve">only </w:t>
      </w:r>
      <w:r w:rsidR="00B039E0" w:rsidRPr="00B039E0">
        <w:rPr>
          <w:color w:val="0000FF"/>
        </w:rPr>
        <w:t>dictated by workshop meshing guidelines</w:t>
      </w:r>
      <w:r w:rsidR="008B660D">
        <w:rPr>
          <w:color w:val="0000FF"/>
        </w:rPr>
        <w:t>.</w:t>
      </w:r>
    </w:p>
    <w:p w14:paraId="2EE484A6" w14:textId="38BA7584" w:rsidR="00BF5757" w:rsidRPr="00093F50" w:rsidRDefault="00BF5757" w:rsidP="00941808">
      <w:pPr>
        <w:pStyle w:val="ListParagraph"/>
        <w:numPr>
          <w:ilvl w:val="1"/>
          <w:numId w:val="8"/>
        </w:numPr>
        <w:rPr>
          <w:color w:val="0000FF"/>
        </w:rPr>
      </w:pPr>
      <w:r>
        <w:lastRenderedPageBreak/>
        <w:t xml:space="preserve">How many cells and </w:t>
      </w:r>
      <w:proofErr w:type="gramStart"/>
      <w:r>
        <w:t>of</w:t>
      </w:r>
      <w:proofErr w:type="gramEnd"/>
      <w:r>
        <w:t xml:space="preserve"> what types?</w:t>
      </w:r>
      <w:r w:rsidR="00826785">
        <w:t xml:space="preserve"> (Provide data for each mesh in the family) </w:t>
      </w:r>
      <w:r w:rsidR="00093F50" w:rsidRPr="00093F50">
        <w:rPr>
          <w:color w:val="0000FF"/>
        </w:rPr>
        <w:t>0.26 x 10^6 (coarse)</w:t>
      </w:r>
      <w:proofErr w:type="gramStart"/>
      <w:r w:rsidR="00093F50">
        <w:rPr>
          <w:color w:val="0000FF"/>
        </w:rPr>
        <w:t>,  0.50</w:t>
      </w:r>
      <w:proofErr w:type="gramEnd"/>
      <w:r w:rsidR="00093F50">
        <w:rPr>
          <w:color w:val="0000FF"/>
        </w:rPr>
        <w:t xml:space="preserve"> x 10^6 (medium), 1.01 x 10^6 (fine), 2.05 x 10^6 (extra fine), all are structured quadrilateral cells.</w:t>
      </w:r>
    </w:p>
    <w:p w14:paraId="0FC1A9BA" w14:textId="39F56474" w:rsidR="00BF5757" w:rsidRPr="00B039E0" w:rsidRDefault="00826785" w:rsidP="00941808">
      <w:pPr>
        <w:pStyle w:val="ListParagraph"/>
        <w:numPr>
          <w:ilvl w:val="1"/>
          <w:numId w:val="8"/>
        </w:numPr>
        <w:rPr>
          <w:color w:val="0000FF"/>
        </w:rPr>
      </w:pPr>
      <w:r>
        <w:t xml:space="preserve">How many nodes? (Provide data for each mesh in the family)  </w:t>
      </w:r>
      <w:r w:rsidR="008B660D">
        <w:rPr>
          <w:color w:val="0000FF"/>
        </w:rPr>
        <w:t>0.27 x 10^6 (coarse), 0.51 x 10^6 (medium), 1.03 x 10^6 (fine), 2.08 x 10^6 (extra fine)</w:t>
      </w:r>
      <w:r w:rsidR="00093F50">
        <w:rPr>
          <w:color w:val="0000FF"/>
        </w:rPr>
        <w:t>.</w:t>
      </w:r>
    </w:p>
    <w:p w14:paraId="1398FABF" w14:textId="77777777" w:rsidR="00941808" w:rsidRDefault="00941808" w:rsidP="00941808">
      <w:pPr>
        <w:pStyle w:val="ListParagraph"/>
        <w:numPr>
          <w:ilvl w:val="0"/>
          <w:numId w:val="8"/>
        </w:numPr>
      </w:pPr>
      <w:r>
        <w:t>Volume Meshing</w:t>
      </w:r>
    </w:p>
    <w:p w14:paraId="6ED8315F" w14:textId="1B9841F9" w:rsidR="00941808" w:rsidRPr="00727A84" w:rsidRDefault="00941808" w:rsidP="00941808">
      <w:pPr>
        <w:pStyle w:val="ListParagraph"/>
        <w:numPr>
          <w:ilvl w:val="1"/>
          <w:numId w:val="8"/>
        </w:numPr>
        <w:rPr>
          <w:color w:val="0000FF"/>
        </w:rPr>
      </w:pPr>
      <w:r>
        <w:t>How (i.e. type of technique, name of software)</w:t>
      </w:r>
      <w:r w:rsidR="008B660D">
        <w:t xml:space="preserve"> </w:t>
      </w:r>
      <w:r w:rsidR="00727A84" w:rsidRPr="00727A84">
        <w:rPr>
          <w:color w:val="0000FF"/>
        </w:rPr>
        <w:t xml:space="preserve">Hyperbolic </w:t>
      </w:r>
      <w:r w:rsidR="008B660D">
        <w:rPr>
          <w:color w:val="0000FF"/>
        </w:rPr>
        <w:t xml:space="preserve">for near-body volume meshes </w:t>
      </w:r>
      <w:r w:rsidR="00727A84" w:rsidRPr="00727A84">
        <w:rPr>
          <w:color w:val="0000FF"/>
        </w:rPr>
        <w:t>and Cartesian</w:t>
      </w:r>
      <w:r w:rsidR="008B660D">
        <w:rPr>
          <w:color w:val="0000FF"/>
        </w:rPr>
        <w:t xml:space="preserve"> for off-body volume meshes</w:t>
      </w:r>
      <w:r w:rsidR="00727A84" w:rsidRPr="00727A84">
        <w:rPr>
          <w:color w:val="0000FF"/>
        </w:rPr>
        <w:t xml:space="preserve">, </w:t>
      </w:r>
      <w:r w:rsidR="008B660D">
        <w:rPr>
          <w:color w:val="0000FF"/>
        </w:rPr>
        <w:t xml:space="preserve">both using </w:t>
      </w:r>
      <w:r w:rsidR="00727A84" w:rsidRPr="00727A84">
        <w:rPr>
          <w:color w:val="0000FF"/>
        </w:rPr>
        <w:t>Chimera Grid Tools</w:t>
      </w:r>
      <w:r w:rsidR="008B660D">
        <w:rPr>
          <w:color w:val="0000FF"/>
        </w:rPr>
        <w:t xml:space="preserve">. For </w:t>
      </w:r>
      <w:r w:rsidR="00222D7E">
        <w:rPr>
          <w:color w:val="0000FF"/>
        </w:rPr>
        <w:t>domain connectivity, a distance-based hole cut approach was employed</w:t>
      </w:r>
      <w:r w:rsidR="008B660D">
        <w:rPr>
          <w:color w:val="0000FF"/>
        </w:rPr>
        <w:t xml:space="preserve"> using Chimera Components Connectivity Program (C3P).</w:t>
      </w:r>
    </w:p>
    <w:p w14:paraId="76EB0E5B" w14:textId="7F1E4B66" w:rsidR="00941808" w:rsidRDefault="00941808" w:rsidP="00941808">
      <w:pPr>
        <w:pStyle w:val="ListParagraph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B039E0" w:rsidRPr="00B039E0">
        <w:rPr>
          <w:color w:val="0000FF"/>
        </w:rPr>
        <w:t>4.5 hrs.</w:t>
      </w:r>
      <w:r w:rsidR="008B660D">
        <w:rPr>
          <w:color w:val="0000FF"/>
        </w:rPr>
        <w:t xml:space="preserve"> </w:t>
      </w:r>
      <w:proofErr w:type="gramStart"/>
      <w:r w:rsidR="008B660D">
        <w:rPr>
          <w:color w:val="0000FF"/>
        </w:rPr>
        <w:t>for</w:t>
      </w:r>
      <w:proofErr w:type="gramEnd"/>
      <w:r w:rsidR="008B660D">
        <w:rPr>
          <w:color w:val="0000FF"/>
        </w:rPr>
        <w:t xml:space="preserve"> volume mesh labor time, 1.2 hrs. </w:t>
      </w:r>
      <w:proofErr w:type="gramStart"/>
      <w:r w:rsidR="008B660D">
        <w:rPr>
          <w:color w:val="0000FF"/>
        </w:rPr>
        <w:t>for</w:t>
      </w:r>
      <w:proofErr w:type="gramEnd"/>
      <w:r w:rsidR="008B660D">
        <w:rPr>
          <w:color w:val="0000FF"/>
        </w:rPr>
        <w:t xml:space="preserve"> connec</w:t>
      </w:r>
      <w:r w:rsidR="00150D0A">
        <w:rPr>
          <w:color w:val="0000FF"/>
        </w:rPr>
        <w:t>tivity labor time, about 4 minutes</w:t>
      </w:r>
      <w:r w:rsidR="008B660D">
        <w:rPr>
          <w:color w:val="0000FF"/>
        </w:rPr>
        <w:t xml:space="preserve"> for volume mesh generation </w:t>
      </w:r>
      <w:r w:rsidR="00222D7E">
        <w:rPr>
          <w:color w:val="0000FF"/>
        </w:rPr>
        <w:t xml:space="preserve">computing </w:t>
      </w:r>
      <w:r w:rsidR="008B660D">
        <w:rPr>
          <w:color w:val="0000FF"/>
        </w:rPr>
        <w:t>time</w:t>
      </w:r>
      <w:r w:rsidR="00150D0A">
        <w:rPr>
          <w:color w:val="0000FF"/>
        </w:rPr>
        <w:t xml:space="preserve">, under 3 minutes for connectivity </w:t>
      </w:r>
      <w:r w:rsidR="00222D7E">
        <w:rPr>
          <w:color w:val="0000FF"/>
        </w:rPr>
        <w:t xml:space="preserve">computing </w:t>
      </w:r>
      <w:r w:rsidR="00150D0A">
        <w:rPr>
          <w:color w:val="0000FF"/>
        </w:rPr>
        <w:t>time</w:t>
      </w:r>
      <w:r w:rsidR="008B660D">
        <w:rPr>
          <w:color w:val="0000FF"/>
        </w:rPr>
        <w:t xml:space="preserve"> (medium mesh)</w:t>
      </w:r>
    </w:p>
    <w:p w14:paraId="3292BB36" w14:textId="74BF7CB2" w:rsidR="00941808" w:rsidRPr="00150D0A" w:rsidRDefault="00941808" w:rsidP="00941808">
      <w:pPr>
        <w:pStyle w:val="ListParagraph"/>
        <w:numPr>
          <w:ilvl w:val="1"/>
          <w:numId w:val="8"/>
        </w:numPr>
        <w:rPr>
          <w:color w:val="0000FF"/>
        </w:rPr>
      </w:pPr>
      <w:r>
        <w:t>What computer resources were required (RAM usage, # cores, CPU</w:t>
      </w:r>
      <w:proofErr w:type="gramStart"/>
      <w:r>
        <w:t>,  disk</w:t>
      </w:r>
      <w:proofErr w:type="gramEnd"/>
      <w:r>
        <w:t>, …)</w:t>
      </w:r>
      <w:r w:rsidR="00284D55">
        <w:t xml:space="preserve">  </w:t>
      </w:r>
      <w:r w:rsidR="00222D7E">
        <w:rPr>
          <w:color w:val="0000FF"/>
        </w:rPr>
        <w:t>Less than 2GB RAM and</w:t>
      </w:r>
      <w:r w:rsidR="00150D0A">
        <w:rPr>
          <w:color w:val="0000FF"/>
        </w:rPr>
        <w:t xml:space="preserve"> single</w:t>
      </w:r>
      <w:r w:rsidR="00222D7E">
        <w:rPr>
          <w:color w:val="0000FF"/>
        </w:rPr>
        <w:t xml:space="preserve"> CPU for volume mesh; 13GB RAM and </w:t>
      </w:r>
      <w:r w:rsidR="00150D0A">
        <w:rPr>
          <w:color w:val="0000FF"/>
        </w:rPr>
        <w:t xml:space="preserve">24 </w:t>
      </w:r>
      <w:proofErr w:type="spellStart"/>
      <w:r w:rsidR="00222D7E">
        <w:rPr>
          <w:color w:val="0000FF"/>
        </w:rPr>
        <w:t>OpenMP</w:t>
      </w:r>
      <w:proofErr w:type="spellEnd"/>
      <w:r w:rsidR="00222D7E">
        <w:rPr>
          <w:color w:val="0000FF"/>
        </w:rPr>
        <w:t xml:space="preserve"> threads for connectivity, less than 2.4GB disk storage total for medium mesh file and connectivity data file.</w:t>
      </w:r>
    </w:p>
    <w:p w14:paraId="4224CDB9" w14:textId="27702E4E" w:rsidR="00826785" w:rsidRDefault="00826785" w:rsidP="00826785">
      <w:pPr>
        <w:pStyle w:val="ListParagraph"/>
        <w:numPr>
          <w:ilvl w:val="1"/>
          <w:numId w:val="8"/>
        </w:numPr>
      </w:pPr>
      <w:r>
        <w:t xml:space="preserve">Provide a general description of how mesh resolution was specified (explicit user inputs, sources, curvature-based sizing, background distribution function, etc.) </w:t>
      </w:r>
      <w:r w:rsidR="00B039E0" w:rsidRPr="00B039E0">
        <w:rPr>
          <w:color w:val="0000FF"/>
        </w:rPr>
        <w:t>User input as global parameters to a grid generation script</w:t>
      </w:r>
      <w:r w:rsidR="00B039E0">
        <w:rPr>
          <w:color w:val="0000FF"/>
        </w:rPr>
        <w:t>, e.g. maximum wall normal stretching rati</w:t>
      </w:r>
      <w:r w:rsidR="006D4229">
        <w:rPr>
          <w:color w:val="0000FF"/>
        </w:rPr>
        <w:t>o, wall normal grid spacing, hyperbolic tangent stretching function in normal direction to surface. Off-body Cartesian mesh spacing automatically matched to near-body curvilinear mesh outer boundary spacing. Stretched layers are added in all directions with prescribed stretching ratio.</w:t>
      </w:r>
    </w:p>
    <w:p w14:paraId="18F51A83" w14:textId="15AD3EC1" w:rsidR="00941808" w:rsidRDefault="00941808" w:rsidP="00941808">
      <w:pPr>
        <w:pStyle w:val="ListParagraph"/>
        <w:numPr>
          <w:ilvl w:val="1"/>
          <w:numId w:val="8"/>
        </w:numPr>
      </w:pPr>
      <w:r>
        <w:t>Was the size of the volume mesh dictated by the CFD solver’s requirements, limited by time available, limited by available computer resources</w:t>
      </w:r>
      <w:r w:rsidR="003743A5">
        <w:t>, or something else</w:t>
      </w:r>
      <w:r>
        <w:t>?</w:t>
      </w:r>
      <w:r w:rsidR="00284D55">
        <w:t xml:space="preserve">  </w:t>
      </w:r>
      <w:r w:rsidR="00B039E0" w:rsidRPr="00B039E0">
        <w:rPr>
          <w:color w:val="0000FF"/>
        </w:rPr>
        <w:t xml:space="preserve">No limitations, </w:t>
      </w:r>
      <w:r w:rsidR="006D4229">
        <w:rPr>
          <w:color w:val="0000FF"/>
        </w:rPr>
        <w:t xml:space="preserve">only </w:t>
      </w:r>
      <w:r w:rsidR="00B039E0" w:rsidRPr="00B039E0">
        <w:rPr>
          <w:color w:val="0000FF"/>
        </w:rPr>
        <w:t>dictated by workshop meshing guidelines</w:t>
      </w:r>
      <w:r w:rsidR="00150D0A">
        <w:rPr>
          <w:color w:val="0000FF"/>
        </w:rPr>
        <w:t>.</w:t>
      </w:r>
    </w:p>
    <w:p w14:paraId="0E06C113" w14:textId="5DC7D26C" w:rsidR="00BF5757" w:rsidRPr="00836F77" w:rsidRDefault="00BF5757" w:rsidP="00BF5757">
      <w:pPr>
        <w:pStyle w:val="ListParagraph"/>
        <w:numPr>
          <w:ilvl w:val="1"/>
          <w:numId w:val="8"/>
        </w:numPr>
        <w:rPr>
          <w:color w:val="0000FF"/>
        </w:rPr>
      </w:pPr>
      <w:r>
        <w:t xml:space="preserve">How many cells and </w:t>
      </w:r>
      <w:proofErr w:type="gramStart"/>
      <w:r>
        <w:t>of</w:t>
      </w:r>
      <w:proofErr w:type="gramEnd"/>
      <w:r>
        <w:t xml:space="preserve"> what types?</w:t>
      </w:r>
      <w:r w:rsidR="00826785">
        <w:t xml:space="preserve"> (Provide data for each mesh in the family</w:t>
      </w:r>
      <w:r w:rsidR="00826785" w:rsidRPr="00836F77">
        <w:rPr>
          <w:color w:val="0000FF"/>
        </w:rPr>
        <w:t xml:space="preserve">)  </w:t>
      </w:r>
      <w:r w:rsidR="00836F77" w:rsidRPr="00836F77">
        <w:rPr>
          <w:color w:val="0000FF"/>
        </w:rPr>
        <w:t>22.99 x 10^6 (coarse),</w:t>
      </w:r>
      <w:r w:rsidR="00836F77">
        <w:t xml:space="preserve"> </w:t>
      </w:r>
      <w:r w:rsidR="00836F77" w:rsidRPr="00836F77">
        <w:rPr>
          <w:color w:val="0000FF"/>
        </w:rPr>
        <w:t>63.17 x 10^6 (medium)</w:t>
      </w:r>
      <w:r w:rsidR="00836F77">
        <w:rPr>
          <w:color w:val="0000FF"/>
        </w:rPr>
        <w:t xml:space="preserve">, 184.52 x 10^6 (fine), </w:t>
      </w:r>
      <w:r w:rsidR="00FD26D9">
        <w:rPr>
          <w:color w:val="0000FF"/>
        </w:rPr>
        <w:t>553.91 x 10^6 (extra fine)</w:t>
      </w:r>
      <w:r w:rsidR="006D4229">
        <w:rPr>
          <w:color w:val="0000FF"/>
        </w:rPr>
        <w:t>,</w:t>
      </w:r>
      <w:r w:rsidR="00FD26D9">
        <w:rPr>
          <w:color w:val="0000FF"/>
        </w:rPr>
        <w:t xml:space="preserve"> </w:t>
      </w:r>
      <w:r w:rsidR="006D4229">
        <w:rPr>
          <w:color w:val="0000FF"/>
        </w:rPr>
        <w:t>a</w:t>
      </w:r>
      <w:r w:rsidR="00836F77" w:rsidRPr="00836F77">
        <w:rPr>
          <w:color w:val="0000FF"/>
        </w:rPr>
        <w:t>ll hexahedral cells</w:t>
      </w:r>
      <w:r w:rsidR="006D4229">
        <w:rPr>
          <w:color w:val="0000FF"/>
        </w:rPr>
        <w:t>.</w:t>
      </w:r>
    </w:p>
    <w:p w14:paraId="5CBB9E9C" w14:textId="24FE34CA" w:rsidR="00150D0A" w:rsidRPr="00150D0A" w:rsidRDefault="00BF5757" w:rsidP="00BF5757">
      <w:pPr>
        <w:pStyle w:val="ListParagraph"/>
        <w:numPr>
          <w:ilvl w:val="1"/>
          <w:numId w:val="8"/>
        </w:numPr>
        <w:rPr>
          <w:color w:val="0000FF"/>
        </w:rPr>
      </w:pPr>
      <w:r>
        <w:t>How many nodes?</w:t>
      </w:r>
      <w:r w:rsidR="00826785">
        <w:t xml:space="preserve"> (Provide dat</w:t>
      </w:r>
      <w:r w:rsidR="00150D0A">
        <w:t xml:space="preserve">a for each mesh in the family)  </w:t>
      </w:r>
      <w:r w:rsidR="00836F77">
        <w:rPr>
          <w:color w:val="0000FF"/>
        </w:rPr>
        <w:t>23.95</w:t>
      </w:r>
      <w:r w:rsidR="00150D0A" w:rsidRPr="00150D0A">
        <w:rPr>
          <w:color w:val="0000FF"/>
        </w:rPr>
        <w:t xml:space="preserve"> x 10^6 (coarse)</w:t>
      </w:r>
      <w:r w:rsidR="00836F77">
        <w:rPr>
          <w:color w:val="0000FF"/>
        </w:rPr>
        <w:t>, 65.05 x 10^6 (medium), 188.59</w:t>
      </w:r>
      <w:r w:rsidR="00FD26D9">
        <w:rPr>
          <w:color w:val="0000FF"/>
        </w:rPr>
        <w:t xml:space="preserve"> x 10^6 (fine), 564.73</w:t>
      </w:r>
      <w:r w:rsidR="00150D0A">
        <w:rPr>
          <w:color w:val="0000FF"/>
        </w:rPr>
        <w:t xml:space="preserve"> x 10^6 (extra fine).</w:t>
      </w:r>
    </w:p>
    <w:p w14:paraId="3ECC4EF8" w14:textId="77777777" w:rsidR="00941808" w:rsidRDefault="00941808" w:rsidP="00941808">
      <w:pPr>
        <w:pStyle w:val="ListParagraph"/>
        <w:numPr>
          <w:ilvl w:val="0"/>
          <w:numId w:val="8"/>
        </w:numPr>
      </w:pPr>
      <w:r>
        <w:t>Adherence to HiLift</w:t>
      </w:r>
      <w:r w:rsidR="00BF5757">
        <w:t xml:space="preserve">-PW3 </w:t>
      </w:r>
      <w:r>
        <w:t>meshing guidelines</w:t>
      </w:r>
    </w:p>
    <w:p w14:paraId="3EFE56B6" w14:textId="14FB52C6" w:rsidR="00941808" w:rsidRDefault="00941808" w:rsidP="00941808">
      <w:pPr>
        <w:pStyle w:val="ListParagraph"/>
        <w:numPr>
          <w:ilvl w:val="1"/>
          <w:numId w:val="8"/>
        </w:numPr>
      </w:pPr>
      <w:r>
        <w:t xml:space="preserve">To what extent did your </w:t>
      </w:r>
      <w:proofErr w:type="gramStart"/>
      <w:r>
        <w:t>mesh(</w:t>
      </w:r>
      <w:proofErr w:type="spellStart"/>
      <w:proofErr w:type="gramEnd"/>
      <w:r>
        <w:t>es</w:t>
      </w:r>
      <w:proofErr w:type="spellEnd"/>
      <w:r>
        <w:t>) adhere to the Hi</w:t>
      </w:r>
      <w:r w:rsidR="00BF5757">
        <w:t xml:space="preserve">Lift-PW3 </w:t>
      </w:r>
      <w:r>
        <w:t>meshing guidelines?</w:t>
      </w:r>
      <w:r w:rsidR="00284D55">
        <w:t xml:space="preserve">  </w:t>
      </w:r>
      <w:r w:rsidR="006F5336">
        <w:rPr>
          <w:color w:val="0000FF"/>
        </w:rPr>
        <w:t>All except for trailing edge grid spacing and multi-</w:t>
      </w:r>
      <w:proofErr w:type="spellStart"/>
      <w:r w:rsidR="006F5336">
        <w:rPr>
          <w:color w:val="0000FF"/>
        </w:rPr>
        <w:t>griddable</w:t>
      </w:r>
      <w:proofErr w:type="spellEnd"/>
      <w:r w:rsidR="006F5336">
        <w:rPr>
          <w:color w:val="0000FF"/>
        </w:rPr>
        <w:t xml:space="preserve"> number of points. Since an O-mesh topology is used here, the trailing edge spacing is chosen to ensure</w:t>
      </w:r>
      <w:r w:rsidR="004931E5">
        <w:rPr>
          <w:color w:val="0000FF"/>
        </w:rPr>
        <w:t xml:space="preserve"> grid</w:t>
      </w:r>
      <w:r w:rsidR="006F5336">
        <w:rPr>
          <w:color w:val="0000FF"/>
        </w:rPr>
        <w:t xml:space="preserve"> spacing </w:t>
      </w:r>
      <w:r w:rsidR="004931E5">
        <w:rPr>
          <w:color w:val="0000FF"/>
        </w:rPr>
        <w:t xml:space="preserve">continuity based on </w:t>
      </w:r>
      <w:r w:rsidR="006F5336">
        <w:rPr>
          <w:color w:val="0000FF"/>
        </w:rPr>
        <w:t xml:space="preserve">the blunt trailing edge face </w:t>
      </w:r>
      <w:r w:rsidR="004931E5">
        <w:rPr>
          <w:color w:val="0000FF"/>
        </w:rPr>
        <w:t xml:space="preserve">grid spacing </w:t>
      </w:r>
      <w:r w:rsidR="006F5336">
        <w:rPr>
          <w:color w:val="0000FF"/>
        </w:rPr>
        <w:t>(dictated by the number of points to be used on this face by the meshing guidelines). A multi-</w:t>
      </w:r>
      <w:proofErr w:type="spellStart"/>
      <w:r w:rsidR="006F5336">
        <w:rPr>
          <w:color w:val="0000FF"/>
        </w:rPr>
        <w:t>griddable</w:t>
      </w:r>
      <w:proofErr w:type="spellEnd"/>
      <w:r w:rsidR="006F5336">
        <w:rPr>
          <w:color w:val="0000FF"/>
        </w:rPr>
        <w:t xml:space="preserve"> number of points </w:t>
      </w:r>
      <w:proofErr w:type="gramStart"/>
      <w:r w:rsidR="006F5336">
        <w:rPr>
          <w:color w:val="0000FF"/>
        </w:rPr>
        <w:t>is</w:t>
      </w:r>
      <w:proofErr w:type="gramEnd"/>
      <w:r w:rsidR="006F5336">
        <w:rPr>
          <w:color w:val="0000FF"/>
        </w:rPr>
        <w:t xml:space="preserve"> not used since the OVERF</w:t>
      </w:r>
      <w:r w:rsidR="004931E5">
        <w:rPr>
          <w:color w:val="0000FF"/>
        </w:rPr>
        <w:t>LOW flow solver does not have</w:t>
      </w:r>
      <w:r w:rsidR="006F5336">
        <w:rPr>
          <w:color w:val="0000FF"/>
        </w:rPr>
        <w:t xml:space="preserve"> this restriction.</w:t>
      </w:r>
    </w:p>
    <w:p w14:paraId="3E515D0F" w14:textId="732E42AB" w:rsidR="003A2544" w:rsidRPr="006F5336" w:rsidRDefault="003A2544" w:rsidP="00941808">
      <w:pPr>
        <w:pStyle w:val="ListParagraph"/>
        <w:numPr>
          <w:ilvl w:val="1"/>
          <w:numId w:val="8"/>
        </w:numPr>
        <w:rPr>
          <w:color w:val="0000FF"/>
        </w:rPr>
      </w:pPr>
      <w:r>
        <w:t>Was it possible to adhere to the guideli</w:t>
      </w:r>
      <w:r w:rsidR="00124B6A">
        <w:t>nes on the first attempt, or were</w:t>
      </w:r>
      <w:r>
        <w:t xml:space="preserve"> there iteration</w:t>
      </w:r>
      <w:r w:rsidR="00124B6A">
        <w:t>s</w:t>
      </w:r>
      <w:r>
        <w:t xml:space="preserve"> involved?</w:t>
      </w:r>
      <w:r w:rsidR="00284D55">
        <w:t xml:space="preserve">  </w:t>
      </w:r>
      <w:r w:rsidR="006F5336" w:rsidRPr="006F5336">
        <w:rPr>
          <w:color w:val="0000FF"/>
        </w:rPr>
        <w:t>It took a couple of iterations to ensure all relevant guidelines are satisfied.</w:t>
      </w:r>
    </w:p>
    <w:p w14:paraId="526BD33A" w14:textId="77777777" w:rsidR="003743A5" w:rsidRDefault="00941808" w:rsidP="00941808">
      <w:pPr>
        <w:pStyle w:val="ListParagraph"/>
        <w:numPr>
          <w:ilvl w:val="1"/>
          <w:numId w:val="8"/>
        </w:numPr>
      </w:pPr>
      <w:r>
        <w:lastRenderedPageBreak/>
        <w:t>What were the reasons that you did not adhere to the guidelines</w:t>
      </w:r>
      <w:r w:rsidR="003743A5">
        <w:t>?</w:t>
      </w:r>
      <w:r w:rsidR="000B29B5">
        <w:t xml:space="preserve"> (</w:t>
      </w:r>
      <w:proofErr w:type="gramStart"/>
      <w:r w:rsidR="000B29B5">
        <w:t>chose</w:t>
      </w:r>
      <w:proofErr w:type="gramEnd"/>
      <w:r w:rsidR="000B29B5">
        <w:t xml:space="preserve"> all that apply)</w:t>
      </w:r>
    </w:p>
    <w:p w14:paraId="0D933C8D" w14:textId="77777777" w:rsidR="003743A5" w:rsidRDefault="00284D55" w:rsidP="00284D55">
      <w:pPr>
        <w:pStyle w:val="ListParagraph"/>
        <w:ind w:left="19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>
        <w:fldChar w:fldCharType="end"/>
      </w:r>
      <w:bookmarkEnd w:id="8"/>
      <w:r>
        <w:t xml:space="preserve"> T</w:t>
      </w:r>
      <w:r w:rsidR="00941808">
        <w:t>he guideline does not pertain to the type of mesh generated</w:t>
      </w:r>
    </w:p>
    <w:p w14:paraId="6486B6F3" w14:textId="77777777" w:rsidR="003743A5" w:rsidRDefault="00284D55" w:rsidP="00284D55">
      <w:pPr>
        <w:pStyle w:val="ListParagraph"/>
        <w:ind w:left="19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>
        <w:fldChar w:fldCharType="end"/>
      </w:r>
      <w:bookmarkEnd w:id="9"/>
      <w:r>
        <w:t xml:space="preserve"> T</w:t>
      </w:r>
      <w:r w:rsidR="00941808">
        <w:t>he guidelines were (locally) inconsistent and therefore could not all</w:t>
      </w:r>
      <w:r>
        <w:t xml:space="preserve"> </w:t>
      </w:r>
      <w:r w:rsidR="00941808">
        <w:t>be satisfied</w:t>
      </w:r>
    </w:p>
    <w:p w14:paraId="1F257E4B" w14:textId="77777777" w:rsidR="003743A5" w:rsidRDefault="00284D55" w:rsidP="00284D55">
      <w:pPr>
        <w:pStyle w:val="ListParagraph"/>
        <w:ind w:left="19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>
        <w:fldChar w:fldCharType="end"/>
      </w:r>
      <w:bookmarkEnd w:id="10"/>
      <w:r>
        <w:t xml:space="preserve"> T</w:t>
      </w:r>
      <w:r w:rsidR="00941808">
        <w:t xml:space="preserve">he tool </w:t>
      </w:r>
      <w:r w:rsidR="003743A5">
        <w:t xml:space="preserve">that was used </w:t>
      </w:r>
      <w:r w:rsidR="00941808">
        <w:t>does not give enough control to adhere to the guideline</w:t>
      </w:r>
    </w:p>
    <w:p w14:paraId="7C6AB9F1" w14:textId="77777777" w:rsidR="00941808" w:rsidRDefault="00284D55" w:rsidP="00284D55">
      <w:pPr>
        <w:pStyle w:val="ListParagraph"/>
        <w:ind w:left="19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>
        <w:fldChar w:fldCharType="end"/>
      </w:r>
      <w:bookmarkEnd w:id="11"/>
      <w:r>
        <w:t xml:space="preserve"> A</w:t>
      </w:r>
      <w:r w:rsidR="00941808">
        <w:t>dhering to the guideline would have required more r</w:t>
      </w:r>
      <w:r w:rsidR="003743A5">
        <w:t>esources than were available</w:t>
      </w:r>
    </w:p>
    <w:p w14:paraId="14D510FD" w14:textId="77777777" w:rsidR="006F5336" w:rsidRDefault="006F5336" w:rsidP="00284D55">
      <w:pPr>
        <w:pStyle w:val="ListParagraph"/>
        <w:ind w:left="1980"/>
      </w:pPr>
      <w:proofErr w:type="gramStart"/>
      <w:r w:rsidRPr="006F5336">
        <w:rPr>
          <w:color w:val="0000FF"/>
        </w:rPr>
        <w:t>x</w:t>
      </w:r>
      <w:proofErr w:type="gramEnd"/>
      <w:r w:rsidR="00284D55">
        <w:t xml:space="preserve"> T</w:t>
      </w:r>
      <w:r w:rsidR="003A2544">
        <w:t>he guidelines were not appropriate for the CFD solver being used</w:t>
      </w:r>
    </w:p>
    <w:p w14:paraId="455F6280" w14:textId="491B1D70" w:rsidR="003743A5" w:rsidRPr="006F5336" w:rsidRDefault="006F5336" w:rsidP="00284D55">
      <w:pPr>
        <w:pStyle w:val="ListParagraph"/>
        <w:ind w:left="1980"/>
        <w:rPr>
          <w:color w:val="0000FF"/>
        </w:rPr>
      </w:pPr>
      <w:proofErr w:type="gramStart"/>
      <w:r w:rsidRPr="006F5336">
        <w:rPr>
          <w:color w:val="0000FF"/>
        </w:rPr>
        <w:t>x</w:t>
      </w:r>
      <w:proofErr w:type="gramEnd"/>
      <w:r w:rsidRPr="006F5336">
        <w:rPr>
          <w:color w:val="0000FF"/>
        </w:rPr>
        <w:t xml:space="preserve"> </w:t>
      </w:r>
      <w:r w:rsidR="00284D55">
        <w:t>O</w:t>
      </w:r>
      <w:r w:rsidR="003743A5">
        <w:t>ther</w:t>
      </w:r>
      <w:r w:rsidR="00284D55">
        <w:t xml:space="preserve">  </w:t>
      </w:r>
      <w:r w:rsidRPr="006F5336">
        <w:rPr>
          <w:color w:val="0000FF"/>
        </w:rPr>
        <w:t>Guidelines do not follow best practice for O-mesh topology at trailing edge</w:t>
      </w:r>
    </w:p>
    <w:p w14:paraId="7752ADCD" w14:textId="77777777"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A priori metrics (such as skew, or maximum stretching ratio, </w:t>
      </w:r>
      <w:proofErr w:type="gramStart"/>
      <w:r>
        <w:t>or …)</w:t>
      </w:r>
      <w:proofErr w:type="gramEnd"/>
    </w:p>
    <w:p w14:paraId="39E2817E" w14:textId="0B07FE49"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What a priori metrics did you apply on the initial mesh?  </w:t>
      </w:r>
      <w:r w:rsidR="002A055C" w:rsidRPr="002A055C">
        <w:rPr>
          <w:color w:val="0000FF"/>
        </w:rPr>
        <w:t xml:space="preserve">Prescribed </w:t>
      </w:r>
      <w:r w:rsidR="002A055C">
        <w:rPr>
          <w:color w:val="0000FF"/>
        </w:rPr>
        <w:t>m</w:t>
      </w:r>
      <w:r w:rsidR="002A055C" w:rsidRPr="002A055C">
        <w:rPr>
          <w:color w:val="0000FF"/>
        </w:rPr>
        <w:t>ax stretching ratio</w:t>
      </w:r>
      <w:r w:rsidR="002A055C">
        <w:rPr>
          <w:color w:val="0000FF"/>
        </w:rPr>
        <w:t xml:space="preserve"> (local stretching ratio at concave corners may exceed max</w:t>
      </w:r>
      <w:r w:rsidR="005444DD">
        <w:rPr>
          <w:color w:val="0000FF"/>
        </w:rPr>
        <w:t xml:space="preserve"> prescribed in order to march</w:t>
      </w:r>
      <w:r w:rsidR="002A055C">
        <w:rPr>
          <w:color w:val="0000FF"/>
        </w:rPr>
        <w:t xml:space="preserve"> grid out of tight corners).</w:t>
      </w:r>
      <w:r w:rsidR="00F63CC3">
        <w:rPr>
          <w:color w:val="0000FF"/>
        </w:rPr>
        <w:t xml:space="preserve"> Positive cell </w:t>
      </w:r>
      <w:proofErr w:type="spellStart"/>
      <w:r w:rsidR="00F63CC3">
        <w:rPr>
          <w:color w:val="0000FF"/>
        </w:rPr>
        <w:t>Jacobian</w:t>
      </w:r>
      <w:proofErr w:type="spellEnd"/>
      <w:r w:rsidR="00F63CC3">
        <w:rPr>
          <w:color w:val="0000FF"/>
        </w:rPr>
        <w:t xml:space="preserve"> as computed by the target flow solver OVERFLOW.</w:t>
      </w:r>
    </w:p>
    <w:p w14:paraId="418E8787" w14:textId="48298A19" w:rsidR="00BF5757" w:rsidRPr="002A055C" w:rsidRDefault="00BF5757" w:rsidP="00BF5757">
      <w:pPr>
        <w:pStyle w:val="ListParagraph"/>
        <w:numPr>
          <w:ilvl w:val="1"/>
          <w:numId w:val="8"/>
        </w:numPr>
        <w:rPr>
          <w:color w:val="0000FF"/>
        </w:rPr>
      </w:pPr>
      <w:r>
        <w:t xml:space="preserve">What was the average and range of the metrics?  </w:t>
      </w:r>
      <w:r w:rsidR="002A055C" w:rsidRPr="002A055C">
        <w:rPr>
          <w:color w:val="0000FF"/>
        </w:rPr>
        <w:t>The range</w:t>
      </w:r>
      <w:r w:rsidR="002A055C">
        <w:rPr>
          <w:color w:val="0000FF"/>
        </w:rPr>
        <w:t xml:space="preserve"> of the local stretching ratio is about 1.05 to 1.3</w:t>
      </w:r>
      <w:r w:rsidR="002A055C" w:rsidRPr="002A055C">
        <w:rPr>
          <w:color w:val="0000FF"/>
        </w:rPr>
        <w:t>. I do not have a utility to meas</w:t>
      </w:r>
      <w:r w:rsidR="002A055C">
        <w:rPr>
          <w:color w:val="0000FF"/>
        </w:rPr>
        <w:t>ure the average currently but my estimate is that it is very close to 1.2.</w:t>
      </w:r>
    </w:p>
    <w:p w14:paraId="13F22E32" w14:textId="4069C3F0" w:rsidR="00BF5757" w:rsidRPr="00F63CC3" w:rsidRDefault="00BF5757" w:rsidP="00BF5757">
      <w:pPr>
        <w:pStyle w:val="ListParagraph"/>
        <w:numPr>
          <w:ilvl w:val="1"/>
          <w:numId w:val="8"/>
        </w:numPr>
        <w:rPr>
          <w:color w:val="0000FF"/>
        </w:rPr>
      </w:pPr>
      <w:r>
        <w:t xml:space="preserve">Did the a priori metrics point out any problems that needed to be fixed?  If so, which metric and how many times did you need to re-mesh?  </w:t>
      </w:r>
      <w:r w:rsidR="00F63CC3" w:rsidRPr="00F63CC3">
        <w:rPr>
          <w:color w:val="0000FF"/>
        </w:rPr>
        <w:t xml:space="preserve">It </w:t>
      </w:r>
      <w:proofErr w:type="spellStart"/>
      <w:r w:rsidR="00F63CC3" w:rsidRPr="00F63CC3">
        <w:rPr>
          <w:color w:val="0000FF"/>
        </w:rPr>
        <w:t>tooks</w:t>
      </w:r>
      <w:proofErr w:type="spellEnd"/>
      <w:r w:rsidR="00F63CC3" w:rsidRPr="00F63CC3">
        <w:rPr>
          <w:color w:val="0000FF"/>
        </w:rPr>
        <w:t xml:space="preserve"> a few tries to eliminate negative cell </w:t>
      </w:r>
      <w:proofErr w:type="spellStart"/>
      <w:r w:rsidR="00F63CC3" w:rsidRPr="00F63CC3">
        <w:rPr>
          <w:color w:val="0000FF"/>
        </w:rPr>
        <w:t>Jacobians</w:t>
      </w:r>
      <w:proofErr w:type="spellEnd"/>
      <w:r w:rsidR="00F63CC3" w:rsidRPr="00F63CC3">
        <w:rPr>
          <w:color w:val="0000FF"/>
        </w:rPr>
        <w:t xml:space="preserve"> on a few difficult meshes with tight concave corners and/or saddle points.</w:t>
      </w:r>
      <w:r w:rsidR="00F63CC3">
        <w:rPr>
          <w:color w:val="0000FF"/>
        </w:rPr>
        <w:t xml:space="preserve"> Fortunately, CPU time for each attempt was small </w:t>
      </w:r>
      <w:proofErr w:type="gramStart"/>
      <w:r w:rsidR="00F63CC3">
        <w:rPr>
          <w:color w:val="0000FF"/>
        </w:rPr>
        <w:t>( 0.1</w:t>
      </w:r>
      <w:proofErr w:type="gramEnd"/>
      <w:r w:rsidR="00F63CC3">
        <w:rPr>
          <w:color w:val="0000FF"/>
        </w:rPr>
        <w:t xml:space="preserve"> - 0.25 minute).</w:t>
      </w:r>
    </w:p>
    <w:p w14:paraId="4CE2FA12" w14:textId="3F3054BB" w:rsidR="00BF5757" w:rsidRPr="00F63CC3" w:rsidRDefault="00BF5757" w:rsidP="00BF5757">
      <w:pPr>
        <w:pStyle w:val="ListParagraph"/>
        <w:numPr>
          <w:ilvl w:val="0"/>
          <w:numId w:val="8"/>
        </w:numPr>
        <w:rPr>
          <w:color w:val="0000FF"/>
        </w:rPr>
      </w:pPr>
      <w:r>
        <w:t>Were there any additional best practices that you used in generating the meshes</w:t>
      </w:r>
      <w:r w:rsidRPr="00F63CC3">
        <w:t>?</w:t>
      </w:r>
      <w:r w:rsidRPr="00F63CC3">
        <w:rPr>
          <w:color w:val="0000FF"/>
        </w:rPr>
        <w:t xml:space="preserve">  </w:t>
      </w:r>
      <w:r w:rsidR="00F63CC3" w:rsidRPr="00F63CC3">
        <w:rPr>
          <w:color w:val="0000FF"/>
        </w:rPr>
        <w:t xml:space="preserve">I enforced continuity of grid spacing around all sharp surface </w:t>
      </w:r>
      <w:r w:rsidR="00F63CC3">
        <w:rPr>
          <w:color w:val="0000FF"/>
        </w:rPr>
        <w:t>features.</w:t>
      </w:r>
      <w:r w:rsidR="005444DD">
        <w:rPr>
          <w:color w:val="0000FF"/>
        </w:rPr>
        <w:t xml:space="preserve"> Attempts were made to ensure grid </w:t>
      </w:r>
      <w:proofErr w:type="spellStart"/>
      <w:r w:rsidR="005444DD">
        <w:rPr>
          <w:color w:val="0000FF"/>
        </w:rPr>
        <w:t>spacings</w:t>
      </w:r>
      <w:proofErr w:type="spellEnd"/>
      <w:r w:rsidR="005444DD">
        <w:rPr>
          <w:color w:val="0000FF"/>
        </w:rPr>
        <w:t xml:space="preserve"> of neighboring grids are comparable in overlapped regions. </w:t>
      </w:r>
    </w:p>
    <w:p w14:paraId="3AA07070" w14:textId="2C1CA72B" w:rsidR="00BF5757" w:rsidRPr="00F63CC3" w:rsidRDefault="00BF5757" w:rsidP="00BF5757">
      <w:pPr>
        <w:pStyle w:val="ListParagraph"/>
        <w:numPr>
          <w:ilvl w:val="0"/>
          <w:numId w:val="8"/>
        </w:numPr>
        <w:rPr>
          <w:color w:val="0000FF"/>
        </w:rPr>
      </w:pPr>
      <w:r>
        <w:t>What was the required level of user expertise (novice, inter</w:t>
      </w:r>
      <w:r w:rsidR="005444DD">
        <w:t xml:space="preserve">mediate, expert) for this task? </w:t>
      </w:r>
      <w:r w:rsidR="005444DD">
        <w:rPr>
          <w:color w:val="0000FF"/>
        </w:rPr>
        <w:t>A</w:t>
      </w:r>
      <w:r w:rsidR="002A055C" w:rsidRPr="00F63CC3">
        <w:rPr>
          <w:color w:val="0000FF"/>
        </w:rPr>
        <w:t xml:space="preserve">n expert in overset grid generation </w:t>
      </w:r>
      <w:r w:rsidR="005444DD">
        <w:rPr>
          <w:color w:val="0000FF"/>
        </w:rPr>
        <w:t xml:space="preserve">created these grids, </w:t>
      </w:r>
      <w:r w:rsidR="002A055C" w:rsidRPr="00F63CC3">
        <w:rPr>
          <w:color w:val="0000FF"/>
        </w:rPr>
        <w:t>but an expert is not required for this task. However,</w:t>
      </w:r>
      <w:r w:rsidR="005444DD">
        <w:rPr>
          <w:color w:val="0000FF"/>
        </w:rPr>
        <w:t xml:space="preserve"> lower levels of expertise typically require</w:t>
      </w:r>
      <w:r w:rsidR="002A055C" w:rsidRPr="00F63CC3">
        <w:rPr>
          <w:color w:val="0000FF"/>
        </w:rPr>
        <w:t xml:space="preserve"> longer labor time.</w:t>
      </w:r>
    </w:p>
    <w:p w14:paraId="380641BE" w14:textId="77777777" w:rsidR="00941808" w:rsidRDefault="00941808" w:rsidP="00941808">
      <w:pPr>
        <w:pStyle w:val="Heading1"/>
      </w:pPr>
      <w:r>
        <w:t>Adaptive Meshes and/or Customized Meshes</w:t>
      </w:r>
    </w:p>
    <w:p w14:paraId="6314F3AF" w14:textId="6245DE8E" w:rsidR="00941808" w:rsidRDefault="00941808" w:rsidP="00941808">
      <w:pPr>
        <w:pStyle w:val="ListParagraph"/>
        <w:numPr>
          <w:ilvl w:val="0"/>
          <w:numId w:val="9"/>
        </w:numPr>
      </w:pPr>
      <w:r>
        <w:t>What adaptive meshing strategy did you use</w:t>
      </w:r>
      <w:r w:rsidR="00BF5757">
        <w:t xml:space="preserve"> (technique and software)</w:t>
      </w:r>
      <w:r>
        <w:t>?</w:t>
      </w:r>
      <w:r w:rsidR="00284D55">
        <w:t xml:space="preserve">  </w:t>
      </w:r>
      <w:r w:rsidR="00F63CC3" w:rsidRPr="00F63CC3">
        <w:rPr>
          <w:color w:val="0000FF"/>
        </w:rPr>
        <w:t>Not attempted yet</w:t>
      </w:r>
      <w:r w:rsidR="005444DD">
        <w:rPr>
          <w:color w:val="0000FF"/>
        </w:rPr>
        <w:t xml:space="preserve"> but is available in the OVERFLOW flow solver.</w:t>
      </w:r>
    </w:p>
    <w:p w14:paraId="35D55C5D" w14:textId="77777777" w:rsidR="00060FC8" w:rsidRDefault="00060FC8" w:rsidP="00941808">
      <w:pPr>
        <w:pStyle w:val="ListParagraph"/>
        <w:numPr>
          <w:ilvl w:val="0"/>
          <w:numId w:val="9"/>
        </w:numPr>
      </w:pPr>
      <w:r>
        <w:t xml:space="preserve">What criteria was used for mesh adaptation (e.g., pressure, </w:t>
      </w:r>
      <w:proofErr w:type="spellStart"/>
      <w:r>
        <w:t>vorticity</w:t>
      </w:r>
      <w:proofErr w:type="spellEnd"/>
      <w:proofErr w:type="gramStart"/>
      <w:r>
        <w:t>, …)</w:t>
      </w:r>
      <w:proofErr w:type="gramEnd"/>
      <w:r>
        <w:t>?</w:t>
      </w:r>
      <w:r w:rsidR="00284D55">
        <w:t xml:space="preserve">  </w:t>
      </w:r>
      <w:r w:rsidR="00284D55"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2"/>
    </w:p>
    <w:p w14:paraId="554522D1" w14:textId="77777777" w:rsidR="00941808" w:rsidRDefault="00941808" w:rsidP="00941808">
      <w:pPr>
        <w:pStyle w:val="ListParagraph"/>
        <w:numPr>
          <w:ilvl w:val="0"/>
          <w:numId w:val="9"/>
        </w:numPr>
      </w:pPr>
      <w:r>
        <w:t>What were the relative sizes of the baseline and adapted meshes?</w:t>
      </w:r>
      <w:r w:rsidR="00284D55">
        <w:t xml:space="preserve">  </w:t>
      </w:r>
      <w:r w:rsidR="00284D55"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3"/>
    </w:p>
    <w:p w14:paraId="58558D42" w14:textId="77777777" w:rsidR="00941808" w:rsidRDefault="00941808" w:rsidP="00941808">
      <w:pPr>
        <w:pStyle w:val="ListParagraph"/>
        <w:numPr>
          <w:ilvl w:val="0"/>
          <w:numId w:val="9"/>
        </w:numPr>
      </w:pPr>
      <w:r>
        <w:t>Do you have any quantitative results (from the CFD) as to the benefit of adaptation?</w:t>
      </w:r>
      <w:r w:rsidR="00284D55">
        <w:t xml:space="preserve">  </w:t>
      </w:r>
      <w:r w:rsidR="00284D55"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4"/>
    </w:p>
    <w:p w14:paraId="6518F4F1" w14:textId="77777777" w:rsidR="00941808" w:rsidRDefault="00941808" w:rsidP="00941808">
      <w:pPr>
        <w:pStyle w:val="ListParagraph"/>
        <w:numPr>
          <w:ilvl w:val="0"/>
          <w:numId w:val="9"/>
        </w:numPr>
      </w:pPr>
      <w:r>
        <w:t>To what extent does the adapted mesh adhere to the meshing guidelines</w:t>
      </w:r>
      <w:r w:rsidR="003743A5">
        <w:t>?</w:t>
      </w:r>
      <w:r w:rsidR="00284D55">
        <w:t xml:space="preserve">  </w:t>
      </w:r>
      <w:r w:rsidR="00284D55"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5"/>
    </w:p>
    <w:p w14:paraId="0979A4D6" w14:textId="77777777" w:rsidR="00941808" w:rsidRDefault="00941808" w:rsidP="00941808">
      <w:pPr>
        <w:pStyle w:val="Heading1"/>
      </w:pPr>
      <w:r>
        <w:t>I/O</w:t>
      </w:r>
    </w:p>
    <w:p w14:paraId="1AB54CB5" w14:textId="06F6C385" w:rsidR="00941808" w:rsidRDefault="00941808" w:rsidP="00941808">
      <w:pPr>
        <w:pStyle w:val="ListParagraph"/>
        <w:numPr>
          <w:ilvl w:val="0"/>
          <w:numId w:val="10"/>
        </w:numPr>
      </w:pPr>
      <w:r>
        <w:t xml:space="preserve">How long did it take to </w:t>
      </w:r>
      <w:r w:rsidR="00BF5757">
        <w:t xml:space="preserve">export </w:t>
      </w:r>
      <w:r>
        <w:t>the mesh?</w:t>
      </w:r>
      <w:r w:rsidR="00284D55">
        <w:t xml:space="preserve">  </w:t>
      </w:r>
      <w:r w:rsidR="00F63CC3" w:rsidRPr="00F63CC3">
        <w:rPr>
          <w:color w:val="0000FF"/>
        </w:rPr>
        <w:t>A few seconds (coarse, medium), 0.5 – 1.0 minute (</w:t>
      </w:r>
      <w:proofErr w:type="gramStart"/>
      <w:r w:rsidR="00F63CC3" w:rsidRPr="00F63CC3">
        <w:rPr>
          <w:color w:val="0000FF"/>
        </w:rPr>
        <w:t>fine ,extra</w:t>
      </w:r>
      <w:proofErr w:type="gramEnd"/>
      <w:r w:rsidR="00F63CC3" w:rsidRPr="00F63CC3">
        <w:rPr>
          <w:color w:val="0000FF"/>
        </w:rPr>
        <w:t xml:space="preserve"> fine).</w:t>
      </w:r>
    </w:p>
    <w:p w14:paraId="384C809D" w14:textId="691B4E50" w:rsidR="00941808" w:rsidRDefault="00941808" w:rsidP="00941808">
      <w:pPr>
        <w:pStyle w:val="ListParagraph"/>
        <w:numPr>
          <w:ilvl w:val="0"/>
          <w:numId w:val="10"/>
        </w:numPr>
      </w:pPr>
      <w:r>
        <w:t>To what format? Solver native? Or CGNS?</w:t>
      </w:r>
      <w:r w:rsidR="00284D55">
        <w:t xml:space="preserve">  </w:t>
      </w:r>
      <w:r w:rsidR="00F63CC3" w:rsidRPr="00F63CC3">
        <w:rPr>
          <w:color w:val="0000FF"/>
        </w:rPr>
        <w:t>PLOT3D</w:t>
      </w:r>
    </w:p>
    <w:p w14:paraId="69EEDE19" w14:textId="0B6D552C" w:rsidR="00941808" w:rsidRDefault="00941808" w:rsidP="00941808">
      <w:pPr>
        <w:pStyle w:val="ListParagraph"/>
        <w:numPr>
          <w:ilvl w:val="0"/>
          <w:numId w:val="10"/>
        </w:numPr>
      </w:pPr>
      <w:r>
        <w:lastRenderedPageBreak/>
        <w:t xml:space="preserve">How big is the </w:t>
      </w:r>
      <w:r w:rsidR="00826785">
        <w:t xml:space="preserve">final volume mesh </w:t>
      </w:r>
      <w:r>
        <w:t>file</w:t>
      </w:r>
      <w:r w:rsidR="00E064D1">
        <w:t xml:space="preserve"> (MB)</w:t>
      </w:r>
      <w:r>
        <w:t>?</w:t>
      </w:r>
      <w:r w:rsidR="00284D55">
        <w:t xml:space="preserve"> </w:t>
      </w:r>
      <w:r w:rsidR="00826785">
        <w:t xml:space="preserve">(Provide data for each mesh in the family)  </w:t>
      </w:r>
      <w:r w:rsidR="00284D55">
        <w:t xml:space="preserve"> </w:t>
      </w:r>
      <w:r w:rsidR="003D02E0" w:rsidRPr="000C5958">
        <w:rPr>
          <w:color w:val="0000FF"/>
        </w:rPr>
        <w:t>coarse (549 MB), medium (15</w:t>
      </w:r>
      <w:r w:rsidR="000C5958" w:rsidRPr="000C5958">
        <w:rPr>
          <w:color w:val="0000FF"/>
        </w:rPr>
        <w:t>61</w:t>
      </w:r>
      <w:r w:rsidR="003D02E0" w:rsidRPr="000C5958">
        <w:rPr>
          <w:color w:val="0000FF"/>
        </w:rPr>
        <w:t xml:space="preserve"> MB), </w:t>
      </w:r>
      <w:r w:rsidR="000C5958" w:rsidRPr="000C5958">
        <w:rPr>
          <w:color w:val="0000FF"/>
        </w:rPr>
        <w:t>fine (4526 MB), extra fine (13553 MB)</w:t>
      </w:r>
    </w:p>
    <w:p w14:paraId="0BCB67D6" w14:textId="77777777" w:rsidR="00941808" w:rsidRDefault="00E064D1" w:rsidP="00941808">
      <w:pPr>
        <w:pStyle w:val="Heading1"/>
      </w:pPr>
      <w:r>
        <w:t>M</w:t>
      </w:r>
      <w:r w:rsidR="00124B6A">
        <w:t>esh</w:t>
      </w:r>
      <w:r>
        <w:t xml:space="preserve"> Families</w:t>
      </w:r>
    </w:p>
    <w:p w14:paraId="155B2ECC" w14:textId="6B2F22B3" w:rsidR="00941808" w:rsidRPr="00CF55E5" w:rsidRDefault="00941808" w:rsidP="00941808">
      <w:pPr>
        <w:pStyle w:val="ListParagraph"/>
        <w:numPr>
          <w:ilvl w:val="0"/>
          <w:numId w:val="11"/>
        </w:numPr>
        <w:rPr>
          <w:color w:val="0000FF"/>
        </w:rPr>
      </w:pPr>
      <w:r>
        <w:t xml:space="preserve">What strategy </w:t>
      </w:r>
      <w:r w:rsidR="004F6250">
        <w:t xml:space="preserve">did you use to generate the </w:t>
      </w:r>
      <w:r w:rsidR="00E064D1">
        <w:t xml:space="preserve">family of </w:t>
      </w:r>
      <w:r w:rsidR="004F6250">
        <w:t>meshe</w:t>
      </w:r>
      <w:r>
        <w:t>s</w:t>
      </w:r>
      <w:r w:rsidR="00826785">
        <w:t xml:space="preserve"> (coarse, medium, fine, ex</w:t>
      </w:r>
      <w:r w:rsidR="00E064D1">
        <w:t>tra</w:t>
      </w:r>
      <w:r w:rsidR="00826785">
        <w:t>-</w:t>
      </w:r>
      <w:r w:rsidR="00E064D1">
        <w:t>fine)</w:t>
      </w:r>
      <w:r>
        <w:t xml:space="preserve">?  That is, </w:t>
      </w:r>
      <w:r w:rsidR="004F6250">
        <w:t>did you generate the coarse mesh</w:t>
      </w:r>
      <w:r>
        <w:t xml:space="preserve"> first and refin</w:t>
      </w:r>
      <w:r w:rsidR="004F6250">
        <w:t>e it, or did you start each mesh</w:t>
      </w:r>
      <w:r>
        <w:t xml:space="preserve"> generation task essentially from the beginning?</w:t>
      </w:r>
      <w:r w:rsidR="00284D55">
        <w:t xml:space="preserve">  </w:t>
      </w:r>
      <w:r w:rsidR="00CF55E5" w:rsidRPr="00CF55E5">
        <w:rPr>
          <w:color w:val="0000FF"/>
        </w:rPr>
        <w:t xml:space="preserve">A script was developed to perform the grid generation process where the resolution level (coarse, medium, fine, extra fine) is an input parameter. </w:t>
      </w:r>
      <w:r w:rsidR="00CF55E5">
        <w:rPr>
          <w:color w:val="0000FF"/>
        </w:rPr>
        <w:t>Various grid generation parameters are automatically adjusted based on the resolution level. Each member of the family is generated independently of each other.</w:t>
      </w:r>
      <w:r w:rsidR="004058EE">
        <w:rPr>
          <w:color w:val="0000FF"/>
        </w:rPr>
        <w:t xml:space="preserve"> The grid script was first developed for the medium mesh. Adjustments were then made to include other refinement levels.</w:t>
      </w:r>
    </w:p>
    <w:p w14:paraId="661F0879" w14:textId="379C7029" w:rsidR="003A2544" w:rsidRPr="00510E24" w:rsidRDefault="003A2544" w:rsidP="00941808">
      <w:pPr>
        <w:pStyle w:val="ListParagraph"/>
        <w:numPr>
          <w:ilvl w:val="0"/>
          <w:numId w:val="11"/>
        </w:numPr>
        <w:rPr>
          <w:color w:val="0000FF"/>
        </w:rPr>
      </w:pPr>
      <w:r>
        <w:t>In your opinion, what was the most time-consuming or tricky aspect of generating a family of meshes?</w:t>
      </w:r>
      <w:r w:rsidR="00284D55">
        <w:t xml:space="preserve">  </w:t>
      </w:r>
      <w:r w:rsidR="00510E24" w:rsidRPr="00510E24">
        <w:rPr>
          <w:color w:val="0000FF"/>
        </w:rPr>
        <w:t>Maintaining an optimal number of overlapping grid points between neighboring meshes and adjusting smoothing parameters for hyperbolic marching scheme for meshes with concave corners at the finer levels.</w:t>
      </w:r>
    </w:p>
    <w:p w14:paraId="4F94E4EB" w14:textId="0A530AEB" w:rsidR="00941808" w:rsidRPr="0019645C" w:rsidRDefault="00941808" w:rsidP="00941808">
      <w:pPr>
        <w:pStyle w:val="ListParagraph"/>
        <w:numPr>
          <w:ilvl w:val="0"/>
          <w:numId w:val="11"/>
        </w:numPr>
        <w:rPr>
          <w:color w:val="0000FF"/>
        </w:rPr>
      </w:pPr>
      <w:r>
        <w:t>How did the times (labor, CPU, etc.) needed to generate them compare?</w:t>
      </w:r>
      <w:r w:rsidR="00284D55">
        <w:t xml:space="preserve">  </w:t>
      </w:r>
      <w:r w:rsidR="00510E24" w:rsidRPr="0019645C">
        <w:rPr>
          <w:color w:val="0000FF"/>
        </w:rPr>
        <w:t>The grid script for the medium level was developed first and took 68.6 hrs. Smaller additions/modifications were then made to the script to handle the other levels</w:t>
      </w:r>
      <w:r w:rsidR="0019645C" w:rsidRPr="0019645C">
        <w:rPr>
          <w:color w:val="0000FF"/>
        </w:rPr>
        <w:t xml:space="preserve"> and hence the development times for these levels were not as long: coarse (10 hrs.), fine (17.75 hrs.), extra fine (12.5 hrs.).</w:t>
      </w:r>
      <w:r w:rsidR="0061290A">
        <w:rPr>
          <w:color w:val="0000FF"/>
        </w:rPr>
        <w:t xml:space="preserve"> The wall clock computing time to generate one instance of each mesh level is given next: coarse (just under 5 minutes), medium (just under 10 minutes), fine (just over 20 minutes), extra fine (about 73 minutes). This time includes both grid generation and domain connectivity </w:t>
      </w:r>
      <w:r w:rsidR="004058EE">
        <w:rPr>
          <w:color w:val="0000FF"/>
        </w:rPr>
        <w:t xml:space="preserve">computing </w:t>
      </w:r>
      <w:r w:rsidR="0061290A">
        <w:rPr>
          <w:color w:val="0000FF"/>
        </w:rPr>
        <w:t>time.</w:t>
      </w:r>
    </w:p>
    <w:p w14:paraId="1E1EF8D8" w14:textId="2ED67D6A" w:rsidR="00941808" w:rsidRPr="0019645C" w:rsidRDefault="00941808" w:rsidP="00941808">
      <w:pPr>
        <w:pStyle w:val="ListParagraph"/>
        <w:numPr>
          <w:ilvl w:val="0"/>
          <w:numId w:val="11"/>
        </w:numPr>
        <w:rPr>
          <w:color w:val="0000FF"/>
        </w:rPr>
      </w:pPr>
      <w:r>
        <w:t xml:space="preserve">Were there any problems </w:t>
      </w:r>
      <w:r w:rsidR="004F6250">
        <w:t>that you encountered in one mesh</w:t>
      </w:r>
      <w:r>
        <w:t xml:space="preserve"> resolution that you did not encounter in another resolution?</w:t>
      </w:r>
      <w:r w:rsidR="00284D55">
        <w:t xml:space="preserve">  </w:t>
      </w:r>
      <w:r w:rsidR="0019645C" w:rsidRPr="0019645C">
        <w:rPr>
          <w:color w:val="0000FF"/>
        </w:rPr>
        <w:t>The coarse level mesh did not have sufficient overlap between neighboring grids in some regions and adjustments had to be made to the marching distances.</w:t>
      </w:r>
      <w:r w:rsidR="0019645C">
        <w:rPr>
          <w:color w:val="0000FF"/>
        </w:rPr>
        <w:t xml:space="preserve"> The finer levels do not have this problem if we let the meshes have more overlap than is needed. </w:t>
      </w:r>
      <w:r w:rsidR="004058EE">
        <w:rPr>
          <w:color w:val="0000FF"/>
        </w:rPr>
        <w:t xml:space="preserve">Some adjustments were made to reduce excessive overlap. </w:t>
      </w:r>
      <w:r w:rsidR="0019645C">
        <w:rPr>
          <w:color w:val="0000FF"/>
        </w:rPr>
        <w:t>Also, smoothing parameters had to be adjusted for meshes with deep concave corners at the fine and extra fine levels.</w:t>
      </w:r>
    </w:p>
    <w:p w14:paraId="55D85BDA" w14:textId="3A7477A0" w:rsidR="00951882" w:rsidRPr="00D07DC5" w:rsidRDefault="003A2544" w:rsidP="00941808">
      <w:pPr>
        <w:pStyle w:val="ListParagraph"/>
        <w:numPr>
          <w:ilvl w:val="0"/>
          <w:numId w:val="11"/>
        </w:numPr>
        <w:rPr>
          <w:color w:val="0000FF"/>
        </w:rPr>
      </w:pPr>
      <w:r>
        <w:t xml:space="preserve">Did you make any further modifications to the </w:t>
      </w:r>
      <w:proofErr w:type="gramStart"/>
      <w:r>
        <w:t>mesh(</w:t>
      </w:r>
      <w:proofErr w:type="spellStart"/>
      <w:proofErr w:type="gramEnd"/>
      <w:r>
        <w:t>es</w:t>
      </w:r>
      <w:proofErr w:type="spellEnd"/>
      <w:r>
        <w:t>) before first trying to generate a flow solution?</w:t>
      </w:r>
      <w:r w:rsidR="00284D55">
        <w:t xml:space="preserve">  </w:t>
      </w:r>
      <w:r w:rsidR="0019645C" w:rsidRPr="0019645C">
        <w:rPr>
          <w:color w:val="0000FF"/>
        </w:rPr>
        <w:t>No.</w:t>
      </w:r>
    </w:p>
    <w:p w14:paraId="6375FAC7" w14:textId="77777777" w:rsidR="00826785" w:rsidRDefault="00826785" w:rsidP="00826785">
      <w:pPr>
        <w:pStyle w:val="Heading1"/>
      </w:pPr>
      <w:r>
        <w:t>Post Solution Mesh Modifications</w:t>
      </w:r>
    </w:p>
    <w:p w14:paraId="40229476" w14:textId="1D932EFA" w:rsidR="00826785" w:rsidRDefault="00826785" w:rsidP="00826785">
      <w:pPr>
        <w:pStyle w:val="ListParagraph"/>
        <w:numPr>
          <w:ilvl w:val="0"/>
          <w:numId w:val="12"/>
        </w:numPr>
      </w:pPr>
      <w:r>
        <w:t xml:space="preserve">After generating an initial flow solution, were additional mesh modifications made to improve solver convergence or solution accuracy? </w:t>
      </w:r>
      <w:r w:rsidR="00F63CC3" w:rsidRPr="006770AA">
        <w:rPr>
          <w:color w:val="0000FF"/>
        </w:rPr>
        <w:t>After the initial flow solution</w:t>
      </w:r>
      <w:r w:rsidR="006770AA" w:rsidRPr="006770AA">
        <w:rPr>
          <w:color w:val="0000FF"/>
        </w:rPr>
        <w:t xml:space="preserve"> was computed, it was discovered that part of the hole boundary for the far field box grid came quite close to the geometry surface in a couple of local regions. This resulted in slow convergence of the far field box grid but did not appear to affect the surface loads. The error in the auto box </w:t>
      </w:r>
      <w:proofErr w:type="gramStart"/>
      <w:r w:rsidR="006770AA" w:rsidRPr="006770AA">
        <w:rPr>
          <w:color w:val="0000FF"/>
        </w:rPr>
        <w:t>grid blanking</w:t>
      </w:r>
      <w:proofErr w:type="gramEnd"/>
      <w:r w:rsidR="006770AA" w:rsidRPr="006770AA">
        <w:rPr>
          <w:color w:val="0000FF"/>
        </w:rPr>
        <w:t xml:space="preserve"> scheme was then fixed and the mesh regenerated</w:t>
      </w:r>
      <w:r w:rsidR="006770AA">
        <w:t>.</w:t>
      </w:r>
    </w:p>
    <w:p w14:paraId="09A6497D" w14:textId="22D8EC5C" w:rsidR="00826785" w:rsidRDefault="00826785" w:rsidP="00826785">
      <w:pPr>
        <w:pStyle w:val="ListParagraph"/>
        <w:numPr>
          <w:ilvl w:val="0"/>
          <w:numId w:val="12"/>
        </w:numPr>
      </w:pPr>
      <w:r>
        <w:t xml:space="preserve">Describe any post solution mesh modifications that were made. </w:t>
      </w:r>
      <w:r w:rsidR="006770AA" w:rsidRPr="006770AA">
        <w:rPr>
          <w:color w:val="0000FF"/>
        </w:rPr>
        <w:t>Same as 1.</w:t>
      </w:r>
    </w:p>
    <w:p w14:paraId="6E3F9EB0" w14:textId="6302255F" w:rsidR="00F5789F" w:rsidRDefault="00826785" w:rsidP="00951882">
      <w:pPr>
        <w:pStyle w:val="ListParagraph"/>
        <w:numPr>
          <w:ilvl w:val="0"/>
          <w:numId w:val="12"/>
        </w:numPr>
      </w:pPr>
      <w:r>
        <w:t>How long did these modifications take (elapsed time and labor – in hours)?</w:t>
      </w:r>
      <w:r w:rsidRPr="00826785">
        <w:t xml:space="preserve"> </w:t>
      </w:r>
      <w:r w:rsidR="00A43A14">
        <w:rPr>
          <w:color w:val="0000FF"/>
        </w:rPr>
        <w:t>6</w:t>
      </w:r>
      <w:bookmarkStart w:id="16" w:name="_GoBack"/>
      <w:bookmarkEnd w:id="16"/>
      <w:r w:rsidR="006770AA" w:rsidRPr="006770AA">
        <w:rPr>
          <w:color w:val="0000FF"/>
        </w:rPr>
        <w:t xml:space="preserve"> hrs.</w:t>
      </w:r>
    </w:p>
    <w:sectPr w:rsidR="00F578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A97C4" w14:textId="77777777" w:rsidR="004058EE" w:rsidRDefault="004058EE" w:rsidP="005402CE">
      <w:pPr>
        <w:spacing w:after="0" w:line="240" w:lineRule="auto"/>
      </w:pPr>
      <w:r>
        <w:separator/>
      </w:r>
    </w:p>
  </w:endnote>
  <w:endnote w:type="continuationSeparator" w:id="0">
    <w:p w14:paraId="04DF2B86" w14:textId="77777777" w:rsidR="004058EE" w:rsidRDefault="004058EE" w:rsidP="0054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C4CCA" w14:textId="77777777" w:rsidR="004058EE" w:rsidRPr="005402CE" w:rsidRDefault="004058EE" w:rsidP="005402CE">
    <w:pPr>
      <w:pStyle w:val="Footer"/>
      <w:jc w:val="right"/>
      <w:rPr>
        <w:sz w:val="16"/>
        <w:szCs w:val="16"/>
      </w:rPr>
    </w:pPr>
    <w:r w:rsidRPr="005402CE">
      <w:rPr>
        <w:sz w:val="16"/>
        <w:szCs w:val="16"/>
      </w:rPr>
      <w:t>GMGW-1 Participant Questionnaire, Draft #7, 29 Aug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7AA6B" w14:textId="77777777" w:rsidR="004058EE" w:rsidRDefault="004058EE" w:rsidP="005402CE">
      <w:pPr>
        <w:spacing w:after="0" w:line="240" w:lineRule="auto"/>
      </w:pPr>
      <w:r>
        <w:separator/>
      </w:r>
    </w:p>
  </w:footnote>
  <w:footnote w:type="continuationSeparator" w:id="0">
    <w:p w14:paraId="5B818777" w14:textId="77777777" w:rsidR="004058EE" w:rsidRDefault="004058EE" w:rsidP="0054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C96"/>
    <w:multiLevelType w:val="hybridMultilevel"/>
    <w:tmpl w:val="AB30DA5E"/>
    <w:lvl w:ilvl="0" w:tplc="71EE3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A2AC1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1160"/>
    <w:multiLevelType w:val="hybridMultilevel"/>
    <w:tmpl w:val="2D707C54"/>
    <w:lvl w:ilvl="0" w:tplc="AD681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EC4CD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31C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A50"/>
    <w:multiLevelType w:val="hybridMultilevel"/>
    <w:tmpl w:val="8F54067C"/>
    <w:lvl w:ilvl="0" w:tplc="40CA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4296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646"/>
    <w:multiLevelType w:val="hybridMultilevel"/>
    <w:tmpl w:val="8158AF24"/>
    <w:lvl w:ilvl="0" w:tplc="89C00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04"/>
    <w:multiLevelType w:val="hybridMultilevel"/>
    <w:tmpl w:val="DBDC1E6C"/>
    <w:lvl w:ilvl="0" w:tplc="7EE82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0BC299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00BD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B53F9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3E76"/>
    <w:multiLevelType w:val="hybridMultilevel"/>
    <w:tmpl w:val="71E275E4"/>
    <w:lvl w:ilvl="0" w:tplc="A67E9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7D472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185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0807"/>
    <w:multiLevelType w:val="hybridMultilevel"/>
    <w:tmpl w:val="463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34A4F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07DC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8"/>
    <w:rsid w:val="00040CDD"/>
    <w:rsid w:val="00060FC8"/>
    <w:rsid w:val="00075906"/>
    <w:rsid w:val="00093F50"/>
    <w:rsid w:val="00097823"/>
    <w:rsid w:val="000B29B5"/>
    <w:rsid w:val="000C5958"/>
    <w:rsid w:val="000D004D"/>
    <w:rsid w:val="00124B6A"/>
    <w:rsid w:val="00150D0A"/>
    <w:rsid w:val="00193106"/>
    <w:rsid w:val="0019645C"/>
    <w:rsid w:val="00222D7E"/>
    <w:rsid w:val="00225E8C"/>
    <w:rsid w:val="00284D55"/>
    <w:rsid w:val="002A055C"/>
    <w:rsid w:val="003743A5"/>
    <w:rsid w:val="003A2544"/>
    <w:rsid w:val="003B283D"/>
    <w:rsid w:val="003D02E0"/>
    <w:rsid w:val="003E0B72"/>
    <w:rsid w:val="004058EE"/>
    <w:rsid w:val="004931E5"/>
    <w:rsid w:val="004F6250"/>
    <w:rsid w:val="00510E24"/>
    <w:rsid w:val="005402CE"/>
    <w:rsid w:val="005444DD"/>
    <w:rsid w:val="0061290A"/>
    <w:rsid w:val="006770AA"/>
    <w:rsid w:val="006D4229"/>
    <w:rsid w:val="006F5336"/>
    <w:rsid w:val="00715378"/>
    <w:rsid w:val="00727A84"/>
    <w:rsid w:val="0081763E"/>
    <w:rsid w:val="00826785"/>
    <w:rsid w:val="00836F77"/>
    <w:rsid w:val="008B660D"/>
    <w:rsid w:val="008E1E3D"/>
    <w:rsid w:val="00935C48"/>
    <w:rsid w:val="00941808"/>
    <w:rsid w:val="00951882"/>
    <w:rsid w:val="0097219D"/>
    <w:rsid w:val="009A366B"/>
    <w:rsid w:val="00A21BCA"/>
    <w:rsid w:val="00A43A14"/>
    <w:rsid w:val="00AC192F"/>
    <w:rsid w:val="00B039E0"/>
    <w:rsid w:val="00BF5757"/>
    <w:rsid w:val="00C6246D"/>
    <w:rsid w:val="00CF55E5"/>
    <w:rsid w:val="00D07DC5"/>
    <w:rsid w:val="00D425C3"/>
    <w:rsid w:val="00E064D1"/>
    <w:rsid w:val="00E15272"/>
    <w:rsid w:val="00EA32D9"/>
    <w:rsid w:val="00F41A69"/>
    <w:rsid w:val="00F5789F"/>
    <w:rsid w:val="00F63CC3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C6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CE"/>
  </w:style>
  <w:style w:type="paragraph" w:styleId="Footer">
    <w:name w:val="footer"/>
    <w:basedOn w:val="Normal"/>
    <w:link w:val="FooterChar"/>
    <w:uiPriority w:val="99"/>
    <w:unhideWhenUsed/>
    <w:rsid w:val="005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CE"/>
  </w:style>
  <w:style w:type="character" w:styleId="Hyperlink">
    <w:name w:val="Hyperlink"/>
    <w:basedOn w:val="DefaultParagraphFont"/>
    <w:uiPriority w:val="99"/>
    <w:unhideWhenUsed/>
    <w:rsid w:val="00A21B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CE"/>
  </w:style>
  <w:style w:type="paragraph" w:styleId="Footer">
    <w:name w:val="footer"/>
    <w:basedOn w:val="Normal"/>
    <w:link w:val="FooterChar"/>
    <w:uiPriority w:val="99"/>
    <w:unhideWhenUsed/>
    <w:rsid w:val="0054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CE"/>
  </w:style>
  <w:style w:type="character" w:styleId="Hyperlink">
    <w:name w:val="Hyperlink"/>
    <w:basedOn w:val="DefaultParagraphFont"/>
    <w:uiPriority w:val="99"/>
    <w:unhideWhenUsed/>
    <w:rsid w:val="00A21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iliftpw.larc.nasa.gov/Workshop3/geometries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2036</Words>
  <Characters>11611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Pointwise, inc.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Chawner</dc:creator>
  <cp:keywords/>
  <dc:description/>
  <cp:lastModifiedBy>Chan, William M. (ARC-TNA)</cp:lastModifiedBy>
  <cp:revision>34</cp:revision>
  <dcterms:created xsi:type="dcterms:W3CDTF">2016-08-29T13:20:00Z</dcterms:created>
  <dcterms:modified xsi:type="dcterms:W3CDTF">2017-01-25T18:42:00Z</dcterms:modified>
</cp:coreProperties>
</file>